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37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70"/>
      </w:tblGrid>
      <w:tr w:rsidR="004C3FF0" w14:paraId="28133BCE" w14:textId="77777777">
        <w:trPr>
          <w:trHeight w:val="1729"/>
          <w:jc w:val="center"/>
        </w:trPr>
        <w:tc>
          <w:tcPr>
            <w:tcW w:w="9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AA2C4" w14:textId="77777777" w:rsidR="004C3FF0" w:rsidRDefault="0073196D">
            <w:pPr>
              <w:pStyle w:val="Stiletabella2"/>
              <w:jc w:val="center"/>
            </w:pPr>
            <w:r>
              <w:rPr>
                <w:noProof/>
              </w:rPr>
              <w:drawing>
                <wp:inline distT="0" distB="0" distL="0" distR="0" wp14:anchorId="5DCC391A" wp14:editId="7EB7904E">
                  <wp:extent cx="2906588" cy="1070849"/>
                  <wp:effectExtent l="0" t="0" r="0" b="0"/>
                  <wp:docPr id="1073741825" name="officeArt object" descr="pasted-imag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asted-image.png" descr="pasted-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6588" cy="107084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FF0" w14:paraId="125E6B41" w14:textId="77777777">
        <w:trPr>
          <w:trHeight w:val="1228"/>
          <w:jc w:val="center"/>
        </w:trPr>
        <w:tc>
          <w:tcPr>
            <w:tcW w:w="9370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A1865" w14:textId="77777777" w:rsidR="004C3FF0" w:rsidRDefault="0073196D">
            <w:pPr>
              <w:pStyle w:val="Didefault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s-ES_tradnl"/>
              </w:rPr>
              <w:t>ISTITUTO COMPRENSIVO UDINE VI</w:t>
            </w:r>
          </w:p>
          <w:p w14:paraId="23B683E7" w14:textId="77777777" w:rsidR="004C3FF0" w:rsidRDefault="0073196D">
            <w:pPr>
              <w:pStyle w:val="Didefault"/>
              <w:spacing w:before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Scuola polo inclusione regionale-Scuola in ospedale (S.I.O.)</w:t>
            </w:r>
          </w:p>
          <w:p w14:paraId="2BEF0B03" w14:textId="77777777" w:rsidR="004C3FF0" w:rsidRDefault="0073196D">
            <w:pPr>
              <w:pStyle w:val="Didefault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VIA XXV APRILE, 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33100 Udine</w:t>
            </w:r>
          </w:p>
          <w:p w14:paraId="0C86409E" w14:textId="77777777" w:rsidR="004C3FF0" w:rsidRDefault="0073196D">
            <w:pPr>
              <w:pStyle w:val="Didefault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Codice Fiscale: 94134550303 - Codice Meccanografico UDIC85800Q</w:t>
            </w:r>
          </w:p>
          <w:p w14:paraId="1569AEAA" w14:textId="77777777" w:rsidR="004C3FF0" w:rsidRPr="00B92B9E" w:rsidRDefault="0073196D">
            <w:pPr>
              <w:pStyle w:val="Didefault"/>
              <w:spacing w:before="0" w:line="240" w:lineRule="auto"/>
              <w:ind w:left="933" w:hanging="933"/>
              <w:jc w:val="center"/>
              <w:rPr>
                <w:lang w:val="en-US"/>
              </w:rPr>
            </w:pPr>
            <w:r w:rsidRPr="00B92B9E">
              <w:rPr>
                <w:rFonts w:ascii="Times New Roman" w:hAnsi="Times New Roman"/>
                <w:sz w:val="20"/>
                <w:szCs w:val="20"/>
                <w:u w:color="0000FF"/>
                <w:lang w:val="en-US"/>
              </w:rPr>
              <w:t xml:space="preserve">email: </w:t>
            </w:r>
            <w:hyperlink r:id="rId9" w:history="1">
              <w:r w:rsidRPr="00B92B9E">
                <w:rPr>
                  <w:rStyle w:val="Hyperlink0"/>
                  <w:rFonts w:ascii="Times New Roman" w:hAnsi="Times New Roman"/>
                  <w:color w:val="0000FF"/>
                  <w:sz w:val="20"/>
                  <w:szCs w:val="20"/>
                  <w:u w:color="0000FF"/>
                  <w:lang w:val="en-US"/>
                </w:rPr>
                <w:t>ud ic85800@istruzione.it</w:t>
              </w:r>
            </w:hyperlink>
            <w:r w:rsidRPr="00B92B9E">
              <w:rPr>
                <w:rFonts w:ascii="Times New Roman" w:hAnsi="Times New Roman"/>
                <w:sz w:val="20"/>
                <w:szCs w:val="20"/>
                <w:u w:color="0000FF"/>
                <w:lang w:val="en-US"/>
              </w:rPr>
              <w:t xml:space="preserve"> pec: </w:t>
            </w:r>
            <w:hyperlink r:id="rId10" w:history="1">
              <w:r w:rsidRPr="00B92B9E">
                <w:rPr>
                  <w:rStyle w:val="Hyperlink0"/>
                  <w:rFonts w:ascii="Times New Roman" w:hAnsi="Times New Roman"/>
                  <w:color w:val="0000FF"/>
                  <w:sz w:val="20"/>
                  <w:szCs w:val="20"/>
                  <w:u w:color="0000FF"/>
                  <w:lang w:val="en-US"/>
                </w:rPr>
                <w:t>udic85800q@pec.istruzione.it</w:t>
              </w:r>
            </w:hyperlink>
            <w:r w:rsidRPr="00B92B9E">
              <w:rPr>
                <w:rFonts w:ascii="Times New Roman" w:hAnsi="Times New Roman"/>
                <w:sz w:val="20"/>
                <w:szCs w:val="20"/>
                <w:u w:color="0000FF"/>
                <w:lang w:val="en-US"/>
              </w:rPr>
              <w:t xml:space="preserve">  </w:t>
            </w:r>
            <w:r>
              <w:rPr>
                <w:rFonts w:ascii="Times New Roman" w:hAnsi="Times New Roman"/>
                <w:sz w:val="20"/>
                <w:szCs w:val="20"/>
                <w:u w:color="0000FF"/>
                <w:lang w:val="fr-FR"/>
              </w:rPr>
              <w:t>Tel : 0432 1276611</w:t>
            </w:r>
          </w:p>
        </w:tc>
      </w:tr>
    </w:tbl>
    <w:p w14:paraId="4B4558A1" w14:textId="77777777" w:rsidR="004C3FF0" w:rsidRPr="008C025D" w:rsidRDefault="004C3FF0">
      <w:pPr>
        <w:pStyle w:val="Di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</w:p>
    <w:p w14:paraId="3E660549" w14:textId="52FD6711" w:rsidR="004C3FF0" w:rsidRPr="008C025D" w:rsidRDefault="004C3FF0" w:rsidP="008C025D">
      <w:pPr>
        <w:pStyle w:val="Didefault"/>
        <w:spacing w:before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</w:p>
    <w:p w14:paraId="1F8487E6" w14:textId="7FC9AED8" w:rsidR="008C3802" w:rsidRPr="002B2867" w:rsidRDefault="008C3802" w:rsidP="008C3802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</w:rPr>
      </w:pPr>
      <w:r w:rsidRPr="002B2867">
        <w:rPr>
          <w:rFonts w:ascii="Book Antiqua" w:hAnsi="Book Antiqua"/>
          <w:b/>
          <w:bCs/>
        </w:rPr>
        <w:t>CONTRATTO DI COMODATO DEI LIBRI DI TESTO A.S. 202</w:t>
      </w:r>
      <w:r w:rsidR="00B46700">
        <w:rPr>
          <w:rFonts w:ascii="Book Antiqua" w:hAnsi="Book Antiqua"/>
          <w:b/>
          <w:bCs/>
        </w:rPr>
        <w:t>3</w:t>
      </w:r>
      <w:r w:rsidRPr="002B2867">
        <w:rPr>
          <w:rFonts w:ascii="Book Antiqua" w:hAnsi="Book Antiqua"/>
          <w:b/>
          <w:bCs/>
        </w:rPr>
        <w:t>/202</w:t>
      </w:r>
      <w:r w:rsidR="00B46700">
        <w:rPr>
          <w:rFonts w:ascii="Book Antiqua" w:hAnsi="Book Antiqua"/>
          <w:b/>
          <w:bCs/>
        </w:rPr>
        <w:t>4</w:t>
      </w:r>
    </w:p>
    <w:p w14:paraId="3A5E5341" w14:textId="77777777" w:rsidR="008C3802" w:rsidRDefault="008C3802" w:rsidP="008C3802">
      <w:pPr>
        <w:autoSpaceDE w:val="0"/>
        <w:autoSpaceDN w:val="0"/>
        <w:adjustRightInd w:val="0"/>
        <w:rPr>
          <w:rFonts w:ascii="Book Antiqua" w:hAnsi="Book Antiqua"/>
          <w:bCs/>
          <w:sz w:val="20"/>
          <w:szCs w:val="20"/>
        </w:rPr>
      </w:pPr>
    </w:p>
    <w:p w14:paraId="4FACB024" w14:textId="77777777" w:rsidR="008C3802" w:rsidRPr="002B2867" w:rsidRDefault="008C3802" w:rsidP="008C3802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2B2867">
        <w:rPr>
          <w:rFonts w:ascii="Book Antiqua" w:hAnsi="Book Antiqua"/>
          <w:sz w:val="20"/>
          <w:szCs w:val="20"/>
        </w:rPr>
        <w:t xml:space="preserve">Con la </w:t>
      </w:r>
      <w:proofErr w:type="spellStart"/>
      <w:r w:rsidRPr="002B2867">
        <w:rPr>
          <w:rFonts w:ascii="Book Antiqua" w:hAnsi="Book Antiqua"/>
          <w:sz w:val="20"/>
          <w:szCs w:val="20"/>
        </w:rPr>
        <w:t>presente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scrittura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privata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a </w:t>
      </w:r>
      <w:proofErr w:type="spellStart"/>
      <w:r w:rsidRPr="002B2867">
        <w:rPr>
          <w:rFonts w:ascii="Book Antiqua" w:hAnsi="Book Antiqua"/>
          <w:sz w:val="20"/>
          <w:szCs w:val="20"/>
        </w:rPr>
        <w:t>valere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a </w:t>
      </w:r>
      <w:proofErr w:type="spellStart"/>
      <w:r w:rsidRPr="002B2867">
        <w:rPr>
          <w:rFonts w:ascii="Book Antiqua" w:hAnsi="Book Antiqua"/>
          <w:sz w:val="20"/>
          <w:szCs w:val="20"/>
        </w:rPr>
        <w:t>tutti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gli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effetti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di </w:t>
      </w:r>
      <w:proofErr w:type="spellStart"/>
      <w:r w:rsidRPr="002B2867">
        <w:rPr>
          <w:rFonts w:ascii="Book Antiqua" w:hAnsi="Book Antiqua"/>
          <w:sz w:val="20"/>
          <w:szCs w:val="20"/>
        </w:rPr>
        <w:t>legge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, </w:t>
      </w:r>
    </w:p>
    <w:p w14:paraId="2EEE3284" w14:textId="77777777" w:rsidR="008C3802" w:rsidRPr="00821BA9" w:rsidRDefault="008C3802" w:rsidP="008C3802">
      <w:pPr>
        <w:autoSpaceDE w:val="0"/>
        <w:autoSpaceDN w:val="0"/>
        <w:adjustRightInd w:val="0"/>
        <w:rPr>
          <w:rFonts w:ascii="Book Antiqua" w:hAnsi="Book Antiqua"/>
          <w:sz w:val="16"/>
          <w:szCs w:val="16"/>
        </w:rPr>
      </w:pPr>
    </w:p>
    <w:p w14:paraId="0314B8D7" w14:textId="77777777" w:rsidR="008C3802" w:rsidRDefault="008C3802" w:rsidP="008C3802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</w:rPr>
      </w:pPr>
      <w:r w:rsidRPr="002B2867">
        <w:rPr>
          <w:rFonts w:ascii="Book Antiqua" w:hAnsi="Book Antiqua"/>
          <w:sz w:val="20"/>
          <w:szCs w:val="20"/>
        </w:rPr>
        <w:t>TRA</w:t>
      </w:r>
    </w:p>
    <w:p w14:paraId="4D03BD23" w14:textId="77777777" w:rsidR="008C3802" w:rsidRPr="00821BA9" w:rsidRDefault="008C3802" w:rsidP="008C3802">
      <w:pPr>
        <w:autoSpaceDE w:val="0"/>
        <w:autoSpaceDN w:val="0"/>
        <w:adjustRightInd w:val="0"/>
        <w:jc w:val="center"/>
        <w:rPr>
          <w:rFonts w:ascii="Book Antiqua" w:hAnsi="Book Antiqua"/>
          <w:sz w:val="16"/>
          <w:szCs w:val="16"/>
        </w:rPr>
      </w:pPr>
    </w:p>
    <w:p w14:paraId="237BC7ED" w14:textId="75CA8574" w:rsidR="008C3802" w:rsidRPr="002B2867" w:rsidRDefault="008C3802" w:rsidP="00B46700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2B2867">
        <w:rPr>
          <w:rFonts w:ascii="Book Antiqua" w:hAnsi="Book Antiqua"/>
          <w:sz w:val="20"/>
          <w:szCs w:val="20"/>
        </w:rPr>
        <w:t xml:space="preserve">L’ISTITUTO COMPRENSIVO DI UDINE VI con </w:t>
      </w:r>
      <w:proofErr w:type="spellStart"/>
      <w:r w:rsidRPr="002B2867">
        <w:rPr>
          <w:rFonts w:ascii="Book Antiqua" w:hAnsi="Book Antiqua"/>
          <w:sz w:val="20"/>
          <w:szCs w:val="20"/>
        </w:rPr>
        <w:t>sede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a Udine in Via XXV </w:t>
      </w:r>
      <w:proofErr w:type="spellStart"/>
      <w:r w:rsidRPr="002B2867">
        <w:rPr>
          <w:rFonts w:ascii="Book Antiqua" w:hAnsi="Book Antiqua"/>
          <w:sz w:val="20"/>
          <w:szCs w:val="20"/>
        </w:rPr>
        <w:t>Aprile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, 1 - </w:t>
      </w:r>
      <w:proofErr w:type="spellStart"/>
      <w:r w:rsidRPr="002B2867">
        <w:rPr>
          <w:rFonts w:ascii="Book Antiqua" w:hAnsi="Book Antiqua"/>
          <w:sz w:val="20"/>
          <w:szCs w:val="20"/>
        </w:rPr>
        <w:t>Codice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Fiscale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r w:rsidRPr="002B2867">
        <w:rPr>
          <w:rFonts w:ascii="Book Antiqua" w:hAnsi="Book Antiqua"/>
          <w:iCs/>
          <w:sz w:val="20"/>
          <w:szCs w:val="20"/>
          <w:u w:color="000000"/>
        </w:rPr>
        <w:t>94134550303</w:t>
      </w:r>
      <w:r w:rsidRPr="002B2867">
        <w:rPr>
          <w:rFonts w:ascii="Book Antiqua" w:hAnsi="Book Antiqua"/>
          <w:sz w:val="20"/>
          <w:szCs w:val="20"/>
        </w:rPr>
        <w:t xml:space="preserve"> q</w:t>
      </w:r>
      <w:r w:rsidR="00B46700">
        <w:rPr>
          <w:rFonts w:ascii="Book Antiqua" w:hAnsi="Book Antiqua"/>
          <w:sz w:val="20"/>
          <w:szCs w:val="20"/>
        </w:rPr>
        <w:t xml:space="preserve">ui </w:t>
      </w:r>
      <w:proofErr w:type="spellStart"/>
      <w:r w:rsidR="00B46700">
        <w:rPr>
          <w:rFonts w:ascii="Book Antiqua" w:hAnsi="Book Antiqua"/>
          <w:sz w:val="20"/>
          <w:szCs w:val="20"/>
        </w:rPr>
        <w:t>rappresentat</w:t>
      </w:r>
      <w:r w:rsidR="00031162">
        <w:rPr>
          <w:rFonts w:ascii="Book Antiqua" w:hAnsi="Book Antiqua"/>
          <w:sz w:val="20"/>
          <w:szCs w:val="20"/>
        </w:rPr>
        <w:t>o</w:t>
      </w:r>
      <w:proofErr w:type="spellEnd"/>
      <w:r w:rsidR="00B46700">
        <w:rPr>
          <w:rFonts w:ascii="Book Antiqua" w:hAnsi="Book Antiqua"/>
          <w:sz w:val="20"/>
          <w:szCs w:val="20"/>
        </w:rPr>
        <w:t xml:space="preserve"> dal </w:t>
      </w:r>
      <w:proofErr w:type="spellStart"/>
      <w:r w:rsidR="00B46700">
        <w:rPr>
          <w:rFonts w:ascii="Book Antiqua" w:hAnsi="Book Antiqua"/>
          <w:sz w:val="20"/>
          <w:szCs w:val="20"/>
        </w:rPr>
        <w:t>Dirigente</w:t>
      </w:r>
      <w:proofErr w:type="spellEnd"/>
      <w:r w:rsidR="00B46700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B46700">
        <w:rPr>
          <w:rFonts w:ascii="Book Antiqua" w:hAnsi="Book Antiqua"/>
          <w:sz w:val="20"/>
          <w:szCs w:val="20"/>
        </w:rPr>
        <w:t>s</w:t>
      </w:r>
      <w:r w:rsidRPr="002B2867">
        <w:rPr>
          <w:rFonts w:ascii="Book Antiqua" w:hAnsi="Book Antiqua"/>
          <w:sz w:val="20"/>
          <w:szCs w:val="20"/>
        </w:rPr>
        <w:t>colastico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B46700">
        <w:rPr>
          <w:rFonts w:ascii="Book Antiqua" w:hAnsi="Book Antiqua"/>
          <w:sz w:val="20"/>
          <w:szCs w:val="20"/>
        </w:rPr>
        <w:t>reggente</w:t>
      </w:r>
      <w:proofErr w:type="spellEnd"/>
      <w:r w:rsidR="00B46700">
        <w:rPr>
          <w:rFonts w:ascii="Book Antiqua" w:hAnsi="Book Antiqua"/>
          <w:sz w:val="20"/>
          <w:szCs w:val="20"/>
        </w:rPr>
        <w:t xml:space="preserve"> </w:t>
      </w:r>
      <w:r w:rsidRPr="002B2867">
        <w:rPr>
          <w:rFonts w:ascii="Book Antiqua" w:hAnsi="Book Antiqua"/>
          <w:sz w:val="20"/>
          <w:szCs w:val="20"/>
        </w:rPr>
        <w:t>prof.</w:t>
      </w:r>
      <w:r w:rsidR="00B46700">
        <w:rPr>
          <w:rFonts w:ascii="Book Antiqua" w:hAnsi="Book Antiqua"/>
          <w:sz w:val="20"/>
          <w:szCs w:val="20"/>
        </w:rPr>
        <w:t xml:space="preserve"> Luca Gervasutti</w:t>
      </w:r>
      <w:r w:rsidRPr="002B2867">
        <w:rPr>
          <w:rFonts w:ascii="Book Antiqua" w:hAnsi="Book Antiqua"/>
          <w:sz w:val="20"/>
          <w:szCs w:val="20"/>
        </w:rPr>
        <w:t xml:space="preserve"> </w:t>
      </w:r>
    </w:p>
    <w:p w14:paraId="5EB1A244" w14:textId="77777777" w:rsidR="008C3802" w:rsidRPr="00821BA9" w:rsidRDefault="008C3802" w:rsidP="00B46700">
      <w:pPr>
        <w:autoSpaceDE w:val="0"/>
        <w:autoSpaceDN w:val="0"/>
        <w:adjustRightInd w:val="0"/>
        <w:jc w:val="both"/>
        <w:rPr>
          <w:rFonts w:ascii="Book Antiqua" w:hAnsi="Book Antiqua"/>
          <w:sz w:val="16"/>
          <w:szCs w:val="16"/>
        </w:rPr>
      </w:pPr>
    </w:p>
    <w:p w14:paraId="5FAAFC5E" w14:textId="77777777" w:rsidR="008C3802" w:rsidRPr="002B2867" w:rsidRDefault="008C3802" w:rsidP="008C3802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</w:rPr>
      </w:pPr>
      <w:r w:rsidRPr="002B2867">
        <w:rPr>
          <w:rFonts w:ascii="Book Antiqua" w:hAnsi="Book Antiqua"/>
          <w:sz w:val="20"/>
          <w:szCs w:val="20"/>
        </w:rPr>
        <w:t>E</w:t>
      </w:r>
    </w:p>
    <w:p w14:paraId="3DA0910B" w14:textId="295424BC" w:rsidR="008C3802" w:rsidRPr="002B2867" w:rsidRDefault="008C3802" w:rsidP="008C3802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0"/>
          <w:szCs w:val="20"/>
        </w:rPr>
      </w:pPr>
      <w:proofErr w:type="spellStart"/>
      <w:r w:rsidRPr="002B2867">
        <w:rPr>
          <w:rFonts w:ascii="Book Antiqua" w:hAnsi="Book Antiqua"/>
          <w:sz w:val="20"/>
          <w:szCs w:val="20"/>
        </w:rPr>
        <w:t>il</w:t>
      </w:r>
      <w:proofErr w:type="spellEnd"/>
      <w:r w:rsidRPr="002B2867">
        <w:rPr>
          <w:rFonts w:ascii="Book Antiqua" w:hAnsi="Book Antiqua"/>
          <w:sz w:val="20"/>
          <w:szCs w:val="20"/>
        </w:rPr>
        <w:t>/</w:t>
      </w:r>
      <w:proofErr w:type="gramStart"/>
      <w:r w:rsidRPr="002B2867">
        <w:rPr>
          <w:rFonts w:ascii="Book Antiqua" w:hAnsi="Book Antiqua"/>
          <w:sz w:val="20"/>
          <w:szCs w:val="20"/>
        </w:rPr>
        <w:t>la  Signor</w:t>
      </w:r>
      <w:proofErr w:type="gramEnd"/>
      <w:r w:rsidRPr="002B2867">
        <w:rPr>
          <w:rFonts w:ascii="Book Antiqua" w:hAnsi="Book Antiqua"/>
          <w:sz w:val="20"/>
          <w:szCs w:val="20"/>
        </w:rPr>
        <w:t>/Signora ………………………………...……………………………………………</w:t>
      </w:r>
      <w:r w:rsidR="00B46700">
        <w:rPr>
          <w:rFonts w:ascii="Book Antiqua" w:hAnsi="Book Antiqua"/>
          <w:sz w:val="20"/>
          <w:szCs w:val="20"/>
        </w:rPr>
        <w:t>………</w:t>
      </w:r>
      <w:r w:rsidRPr="002B2867">
        <w:rPr>
          <w:rFonts w:ascii="Book Antiqua" w:hAnsi="Book Antiqua"/>
          <w:sz w:val="20"/>
          <w:szCs w:val="20"/>
        </w:rPr>
        <w:t>……………..</w:t>
      </w:r>
    </w:p>
    <w:p w14:paraId="53E9263E" w14:textId="38F87753" w:rsidR="008C3802" w:rsidRPr="002B2867" w:rsidRDefault="008C3802" w:rsidP="008C3802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0"/>
          <w:szCs w:val="20"/>
        </w:rPr>
      </w:pPr>
      <w:proofErr w:type="gramStart"/>
      <w:r w:rsidRPr="002B2867">
        <w:rPr>
          <w:rFonts w:ascii="Book Antiqua" w:hAnsi="Book Antiqua"/>
          <w:sz w:val="20"/>
          <w:szCs w:val="20"/>
        </w:rPr>
        <w:t>padre/</w:t>
      </w:r>
      <w:proofErr w:type="spellStart"/>
      <w:r w:rsidRPr="002B2867">
        <w:rPr>
          <w:rFonts w:ascii="Book Antiqua" w:hAnsi="Book Antiqua"/>
          <w:sz w:val="20"/>
          <w:szCs w:val="20"/>
        </w:rPr>
        <w:t>madre</w:t>
      </w:r>
      <w:proofErr w:type="spellEnd"/>
      <w:r>
        <w:rPr>
          <w:rFonts w:ascii="Book Antiqua" w:hAnsi="Book Antiqua"/>
          <w:sz w:val="20"/>
          <w:szCs w:val="20"/>
        </w:rPr>
        <w:t>/</w:t>
      </w:r>
      <w:proofErr w:type="spellStart"/>
      <w:r>
        <w:rPr>
          <w:rFonts w:ascii="Book Antiqua" w:hAnsi="Book Antiqua"/>
          <w:sz w:val="20"/>
          <w:szCs w:val="20"/>
        </w:rPr>
        <w:t>tutore</w:t>
      </w:r>
      <w:proofErr w:type="spellEnd"/>
      <w:proofErr w:type="gram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legale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dell’allievo</w:t>
      </w:r>
      <w:proofErr w:type="spellEnd"/>
      <w:r w:rsidRPr="002B2867">
        <w:rPr>
          <w:rFonts w:ascii="Book Antiqua" w:hAnsi="Book Antiqua"/>
          <w:sz w:val="20"/>
          <w:szCs w:val="20"/>
        </w:rPr>
        <w:t>/a…………………………</w:t>
      </w:r>
      <w:r>
        <w:rPr>
          <w:rFonts w:ascii="Book Antiqua" w:hAnsi="Book Antiqua"/>
          <w:sz w:val="20"/>
          <w:szCs w:val="20"/>
        </w:rPr>
        <w:t>……………………………………</w:t>
      </w:r>
      <w:r w:rsidR="00B46700">
        <w:rPr>
          <w:rFonts w:ascii="Book Antiqua" w:hAnsi="Book Antiqua"/>
          <w:sz w:val="20"/>
          <w:szCs w:val="20"/>
        </w:rPr>
        <w:t>…….</w:t>
      </w:r>
      <w:r>
        <w:rPr>
          <w:rFonts w:ascii="Book Antiqua" w:hAnsi="Book Antiqua"/>
          <w:sz w:val="20"/>
          <w:szCs w:val="20"/>
        </w:rPr>
        <w:t>………</w:t>
      </w:r>
    </w:p>
    <w:p w14:paraId="326CEACC" w14:textId="38CA5EBC" w:rsidR="008C3802" w:rsidRPr="002B2867" w:rsidRDefault="008C3802" w:rsidP="008C3802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proofErr w:type="spellStart"/>
      <w:proofErr w:type="gramStart"/>
      <w:r w:rsidRPr="002B2867">
        <w:rPr>
          <w:rFonts w:ascii="Book Antiqua" w:hAnsi="Book Antiqua"/>
          <w:sz w:val="20"/>
          <w:szCs w:val="20"/>
        </w:rPr>
        <w:t>iscritto</w:t>
      </w:r>
      <w:proofErr w:type="spellEnd"/>
      <w:r w:rsidRPr="002B2867">
        <w:rPr>
          <w:rFonts w:ascii="Book Antiqua" w:hAnsi="Book Antiqua"/>
          <w:sz w:val="20"/>
          <w:szCs w:val="20"/>
        </w:rPr>
        <w:t>/</w:t>
      </w:r>
      <w:proofErr w:type="gramEnd"/>
      <w:r w:rsidRPr="002B2867">
        <w:rPr>
          <w:rFonts w:ascii="Book Antiqua" w:hAnsi="Book Antiqua"/>
          <w:sz w:val="20"/>
          <w:szCs w:val="20"/>
        </w:rPr>
        <w:t xml:space="preserve">a </w:t>
      </w:r>
      <w:proofErr w:type="spellStart"/>
      <w:r w:rsidRPr="002B2867">
        <w:rPr>
          <w:rFonts w:ascii="Book Antiqua" w:hAnsi="Book Antiqua"/>
          <w:sz w:val="20"/>
          <w:szCs w:val="20"/>
        </w:rPr>
        <w:t>alla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r w:rsidRPr="002B2867">
        <w:rPr>
          <w:rFonts w:ascii="Book Antiqua" w:hAnsi="Book Antiqua"/>
          <w:bCs/>
          <w:sz w:val="20"/>
          <w:szCs w:val="20"/>
        </w:rPr>
        <w:t xml:space="preserve">Scuola </w:t>
      </w:r>
      <w:proofErr w:type="spellStart"/>
      <w:r w:rsidRPr="002B2867">
        <w:rPr>
          <w:rFonts w:ascii="Book Antiqua" w:hAnsi="Book Antiqua"/>
          <w:bCs/>
          <w:sz w:val="20"/>
          <w:szCs w:val="20"/>
        </w:rPr>
        <w:t>secondaria</w:t>
      </w:r>
      <w:proofErr w:type="spellEnd"/>
      <w:r w:rsidRPr="002B2867">
        <w:rPr>
          <w:rFonts w:ascii="Book Antiqua" w:hAnsi="Book Antiqua"/>
          <w:bCs/>
          <w:sz w:val="20"/>
          <w:szCs w:val="20"/>
        </w:rPr>
        <w:t xml:space="preserve"> di I° </w:t>
      </w:r>
      <w:proofErr w:type="spellStart"/>
      <w:r w:rsidRPr="002B2867">
        <w:rPr>
          <w:rFonts w:ascii="Book Antiqua" w:hAnsi="Book Antiqua"/>
          <w:bCs/>
          <w:sz w:val="20"/>
          <w:szCs w:val="20"/>
        </w:rPr>
        <w:t>grado</w:t>
      </w:r>
      <w:proofErr w:type="spellEnd"/>
      <w:r w:rsidRPr="002B2867">
        <w:rPr>
          <w:rFonts w:ascii="Book Antiqua" w:hAnsi="Book Antiqua"/>
          <w:bCs/>
          <w:sz w:val="20"/>
          <w:szCs w:val="20"/>
        </w:rPr>
        <w:t xml:space="preserve"> “</w:t>
      </w:r>
      <w:r w:rsidRPr="00606997">
        <w:rPr>
          <w:rFonts w:ascii="Book Antiqua" w:hAnsi="Book Antiqua"/>
          <w:bCs/>
          <w:sz w:val="20"/>
          <w:szCs w:val="20"/>
          <w:highlight w:val="yellow"/>
        </w:rPr>
        <w:t>E. BELLAVITIS</w:t>
      </w:r>
      <w:r>
        <w:rPr>
          <w:rFonts w:ascii="Book Antiqua" w:hAnsi="Book Antiqua"/>
          <w:bCs/>
          <w:sz w:val="20"/>
          <w:szCs w:val="20"/>
        </w:rPr>
        <w:t>”</w:t>
      </w:r>
      <w:r w:rsidRPr="002B2867">
        <w:rPr>
          <w:rFonts w:ascii="Book Antiqua" w:hAnsi="Book Antiqua"/>
          <w:bCs/>
          <w:sz w:val="20"/>
          <w:szCs w:val="20"/>
        </w:rPr>
        <w:t xml:space="preserve"> Classe: </w:t>
      </w:r>
      <w:proofErr w:type="spellStart"/>
      <w:r w:rsidRPr="00606997">
        <w:rPr>
          <w:rFonts w:ascii="Book Antiqua" w:hAnsi="Book Antiqua"/>
          <w:b/>
          <w:bCs/>
          <w:sz w:val="20"/>
          <w:szCs w:val="20"/>
          <w:highlight w:val="yellow"/>
        </w:rPr>
        <w:t>Seconda</w:t>
      </w:r>
      <w:proofErr w:type="spellEnd"/>
      <w:r w:rsidRPr="00606997">
        <w:rPr>
          <w:rFonts w:ascii="Book Antiqua" w:hAnsi="Book Antiqua"/>
          <w:b/>
          <w:bCs/>
          <w:sz w:val="20"/>
          <w:szCs w:val="20"/>
          <w:highlight w:val="yellow"/>
        </w:rPr>
        <w:t xml:space="preserve"> </w:t>
      </w:r>
      <w:proofErr w:type="spellStart"/>
      <w:r w:rsidRPr="00606997">
        <w:rPr>
          <w:rFonts w:ascii="Book Antiqua" w:hAnsi="Book Antiqua"/>
          <w:b/>
          <w:bCs/>
          <w:sz w:val="20"/>
          <w:szCs w:val="20"/>
          <w:highlight w:val="yellow"/>
        </w:rPr>
        <w:t>sez</w:t>
      </w:r>
      <w:proofErr w:type="spellEnd"/>
      <w:r w:rsidRPr="00606997">
        <w:rPr>
          <w:rFonts w:ascii="Book Antiqua" w:hAnsi="Book Antiqua"/>
          <w:b/>
          <w:bCs/>
          <w:sz w:val="20"/>
          <w:szCs w:val="20"/>
          <w:highlight w:val="yellow"/>
        </w:rPr>
        <w:t>. ____</w:t>
      </w:r>
      <w:r w:rsidRPr="002B2867">
        <w:rPr>
          <w:rFonts w:ascii="Book Antiqua" w:hAnsi="Book Antiqua"/>
          <w:bCs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bCs/>
          <w:sz w:val="20"/>
          <w:szCs w:val="20"/>
        </w:rPr>
        <w:t>n</w:t>
      </w:r>
      <w:r w:rsidRPr="002B2867">
        <w:rPr>
          <w:rFonts w:ascii="Book Antiqua" w:hAnsi="Book Antiqua"/>
          <w:sz w:val="20"/>
          <w:szCs w:val="20"/>
        </w:rPr>
        <w:t>ell’anno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scolastico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202</w:t>
      </w:r>
      <w:r w:rsidR="00045847">
        <w:rPr>
          <w:rFonts w:ascii="Book Antiqua" w:hAnsi="Book Antiqua"/>
          <w:sz w:val="20"/>
          <w:szCs w:val="20"/>
        </w:rPr>
        <w:t>3</w:t>
      </w:r>
      <w:r w:rsidRPr="002B2867">
        <w:rPr>
          <w:rFonts w:ascii="Book Antiqua" w:hAnsi="Book Antiqua"/>
          <w:sz w:val="20"/>
          <w:szCs w:val="20"/>
        </w:rPr>
        <w:t>/202</w:t>
      </w:r>
      <w:r w:rsidR="00045847">
        <w:rPr>
          <w:rFonts w:ascii="Book Antiqua" w:hAnsi="Book Antiqua"/>
          <w:sz w:val="20"/>
          <w:szCs w:val="20"/>
        </w:rPr>
        <w:t>4</w:t>
      </w:r>
      <w:r w:rsidRPr="002B2867">
        <w:rPr>
          <w:rFonts w:ascii="Book Antiqua" w:hAnsi="Book Antiqua"/>
          <w:sz w:val="20"/>
          <w:szCs w:val="20"/>
        </w:rPr>
        <w:t>,</w:t>
      </w:r>
    </w:p>
    <w:p w14:paraId="17785886" w14:textId="77777777" w:rsidR="008C3802" w:rsidRDefault="008C3802" w:rsidP="008C3802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</w:rPr>
      </w:pPr>
      <w:r w:rsidRPr="002B2867">
        <w:rPr>
          <w:rFonts w:ascii="Book Antiqua" w:hAnsi="Book Antiqua"/>
          <w:sz w:val="20"/>
          <w:szCs w:val="20"/>
        </w:rPr>
        <w:t>SI CONVIENE E SI STIPULA QUANTO SEGUE:</w:t>
      </w:r>
    </w:p>
    <w:p w14:paraId="7EE8B9EF" w14:textId="77777777" w:rsidR="008C3802" w:rsidRPr="002B2867" w:rsidRDefault="008C3802" w:rsidP="008C3802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</w:rPr>
      </w:pPr>
    </w:p>
    <w:p w14:paraId="4131FAF0" w14:textId="77777777" w:rsidR="008C3802" w:rsidRPr="002B2867" w:rsidRDefault="008C3802" w:rsidP="00B46700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09059F">
        <w:rPr>
          <w:rFonts w:ascii="Book Antiqua" w:hAnsi="Book Antiqua"/>
          <w:b/>
          <w:bCs/>
          <w:sz w:val="20"/>
          <w:szCs w:val="20"/>
        </w:rPr>
        <w:t>Art. 1</w:t>
      </w:r>
      <w:r>
        <w:rPr>
          <w:rFonts w:ascii="Book Antiqua" w:hAnsi="Book Antiqua"/>
          <w:bCs/>
          <w:sz w:val="20"/>
          <w:szCs w:val="20"/>
        </w:rPr>
        <w:t xml:space="preserve"> </w:t>
      </w:r>
      <w:proofErr w:type="gramStart"/>
      <w:r w:rsidRPr="002B2867">
        <w:rPr>
          <w:rFonts w:ascii="Book Antiqua" w:hAnsi="Book Antiqua"/>
          <w:sz w:val="20"/>
          <w:szCs w:val="20"/>
        </w:rPr>
        <w:t>Il</w:t>
      </w:r>
      <w:proofErr w:type="gram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presente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contratto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di </w:t>
      </w:r>
      <w:proofErr w:type="spellStart"/>
      <w:r w:rsidRPr="002B2867">
        <w:rPr>
          <w:rFonts w:ascii="Book Antiqua" w:hAnsi="Book Antiqua"/>
          <w:sz w:val="20"/>
          <w:szCs w:val="20"/>
        </w:rPr>
        <w:t>comodato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gratuito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si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applica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tra</w:t>
      </w:r>
      <w:proofErr w:type="spellEnd"/>
      <w:r>
        <w:rPr>
          <w:rFonts w:ascii="Book Antiqua" w:hAnsi="Book Antiqua"/>
          <w:sz w:val="20"/>
          <w:szCs w:val="20"/>
        </w:rPr>
        <w:t xml:space="preserve"> la </w:t>
      </w:r>
      <w:proofErr w:type="spellStart"/>
      <w:r>
        <w:rPr>
          <w:rFonts w:ascii="Book Antiqua" w:hAnsi="Book Antiqua"/>
          <w:sz w:val="20"/>
          <w:szCs w:val="20"/>
        </w:rPr>
        <w:t>famiglia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dell’alunno</w:t>
      </w:r>
      <w:proofErr w:type="spellEnd"/>
      <w:r>
        <w:rPr>
          <w:rFonts w:ascii="Book Antiqua" w:hAnsi="Book Antiqua"/>
          <w:sz w:val="20"/>
          <w:szCs w:val="20"/>
        </w:rPr>
        <w:t>/</w:t>
      </w:r>
      <w:r w:rsidRPr="002B2867">
        <w:rPr>
          <w:rFonts w:ascii="Book Antiqua" w:hAnsi="Book Antiqua"/>
          <w:sz w:val="20"/>
          <w:szCs w:val="20"/>
        </w:rPr>
        <w:t xml:space="preserve">a </w:t>
      </w:r>
      <w:proofErr w:type="spellStart"/>
      <w:r w:rsidRPr="002B2867">
        <w:rPr>
          <w:rFonts w:ascii="Book Antiqua" w:hAnsi="Book Antiqua"/>
          <w:sz w:val="20"/>
          <w:szCs w:val="20"/>
        </w:rPr>
        <w:t>richiedente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i </w:t>
      </w:r>
      <w:proofErr w:type="spellStart"/>
      <w:r w:rsidRPr="002B2867">
        <w:rPr>
          <w:rFonts w:ascii="Book Antiqua" w:hAnsi="Book Antiqua"/>
          <w:sz w:val="20"/>
          <w:szCs w:val="20"/>
        </w:rPr>
        <w:t>libri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di </w:t>
      </w:r>
      <w:proofErr w:type="spellStart"/>
      <w:r w:rsidRPr="002B2867">
        <w:rPr>
          <w:rFonts w:ascii="Book Antiqua" w:hAnsi="Book Antiqua"/>
          <w:sz w:val="20"/>
          <w:szCs w:val="20"/>
        </w:rPr>
        <w:t>testo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(in </w:t>
      </w:r>
      <w:proofErr w:type="spellStart"/>
      <w:r w:rsidRPr="002B2867">
        <w:rPr>
          <w:rFonts w:ascii="Book Antiqua" w:hAnsi="Book Antiqua"/>
          <w:sz w:val="20"/>
          <w:szCs w:val="20"/>
        </w:rPr>
        <w:t>seguito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denominato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“</w:t>
      </w:r>
      <w:proofErr w:type="spellStart"/>
      <w:r w:rsidRPr="002B2867">
        <w:rPr>
          <w:rFonts w:ascii="Book Antiqua" w:hAnsi="Book Antiqua"/>
          <w:sz w:val="20"/>
          <w:szCs w:val="20"/>
        </w:rPr>
        <w:t>comodatario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”) e </w:t>
      </w:r>
      <w:proofErr w:type="spellStart"/>
      <w:r w:rsidRPr="002B2867">
        <w:rPr>
          <w:rFonts w:ascii="Book Antiqua" w:hAnsi="Book Antiqua"/>
          <w:sz w:val="20"/>
          <w:szCs w:val="20"/>
        </w:rPr>
        <w:t>l’Istituto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Comprensivo di Udine VI (in </w:t>
      </w:r>
      <w:proofErr w:type="spellStart"/>
      <w:r w:rsidRPr="002B2867">
        <w:rPr>
          <w:rFonts w:ascii="Book Antiqua" w:hAnsi="Book Antiqua"/>
          <w:sz w:val="20"/>
          <w:szCs w:val="20"/>
        </w:rPr>
        <w:t>seguito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denominato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“</w:t>
      </w:r>
      <w:proofErr w:type="spellStart"/>
      <w:r w:rsidRPr="002B2867">
        <w:rPr>
          <w:rFonts w:ascii="Book Antiqua" w:hAnsi="Book Antiqua"/>
          <w:sz w:val="20"/>
          <w:szCs w:val="20"/>
        </w:rPr>
        <w:t>comodante</w:t>
      </w:r>
      <w:proofErr w:type="spellEnd"/>
      <w:r w:rsidRPr="002B2867">
        <w:rPr>
          <w:rFonts w:ascii="Book Antiqua" w:hAnsi="Book Antiqua"/>
          <w:sz w:val="20"/>
          <w:szCs w:val="20"/>
        </w:rPr>
        <w:t>”).</w:t>
      </w:r>
    </w:p>
    <w:p w14:paraId="35749F6E" w14:textId="77777777" w:rsidR="008C3802" w:rsidRDefault="008C3802" w:rsidP="00B46700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proofErr w:type="gramStart"/>
      <w:r w:rsidRPr="002B2867">
        <w:rPr>
          <w:rFonts w:ascii="Book Antiqua" w:hAnsi="Book Antiqua"/>
          <w:sz w:val="20"/>
          <w:szCs w:val="20"/>
        </w:rPr>
        <w:t>Il</w:t>
      </w:r>
      <w:proofErr w:type="gram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comodatario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effettua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il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pagamento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di </w:t>
      </w:r>
      <w:proofErr w:type="spellStart"/>
      <w:r w:rsidRPr="002B2867">
        <w:rPr>
          <w:rFonts w:ascii="Book Antiqua" w:hAnsi="Book Antiqua"/>
          <w:sz w:val="20"/>
          <w:szCs w:val="20"/>
        </w:rPr>
        <w:t>una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bCs/>
          <w:sz w:val="20"/>
          <w:szCs w:val="20"/>
        </w:rPr>
        <w:t>cauzione</w:t>
      </w:r>
      <w:proofErr w:type="spellEnd"/>
      <w:r w:rsidRPr="002B2867">
        <w:rPr>
          <w:rFonts w:ascii="Book Antiqua" w:hAnsi="Book Antiqua"/>
          <w:bCs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pari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ad 1/3 del </w:t>
      </w:r>
      <w:proofErr w:type="spellStart"/>
      <w:r w:rsidRPr="002B2867">
        <w:rPr>
          <w:rFonts w:ascii="Book Antiqua" w:hAnsi="Book Antiqua"/>
          <w:sz w:val="20"/>
          <w:szCs w:val="20"/>
        </w:rPr>
        <w:t>valore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di </w:t>
      </w:r>
      <w:proofErr w:type="spellStart"/>
      <w:r w:rsidRPr="002B2867">
        <w:rPr>
          <w:rFonts w:ascii="Book Antiqua" w:hAnsi="Book Antiqua"/>
          <w:sz w:val="20"/>
          <w:szCs w:val="20"/>
        </w:rPr>
        <w:t>copertina</w:t>
      </w:r>
      <w:proofErr w:type="spellEnd"/>
    </w:p>
    <w:p w14:paraId="56151B6C" w14:textId="77777777" w:rsidR="008C3802" w:rsidRDefault="008C3802" w:rsidP="00B46700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</w:p>
    <w:p w14:paraId="02C9DD9F" w14:textId="77777777" w:rsidR="008C3802" w:rsidRDefault="008C3802" w:rsidP="00B46700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09059F">
        <w:rPr>
          <w:rFonts w:ascii="Book Antiqua" w:hAnsi="Book Antiqua"/>
          <w:b/>
          <w:bCs/>
          <w:sz w:val="20"/>
          <w:szCs w:val="20"/>
        </w:rPr>
        <w:t>Art. 2</w:t>
      </w:r>
      <w:r>
        <w:rPr>
          <w:rFonts w:ascii="Book Antiqua" w:hAnsi="Book Antiqua"/>
          <w:b/>
          <w:bCs/>
          <w:sz w:val="20"/>
          <w:szCs w:val="20"/>
        </w:rPr>
        <w:t xml:space="preserve"> </w:t>
      </w:r>
      <w:r w:rsidRPr="002B2867">
        <w:rPr>
          <w:rFonts w:ascii="Book Antiqua" w:hAnsi="Book Antiqua"/>
          <w:sz w:val="20"/>
          <w:szCs w:val="20"/>
        </w:rPr>
        <w:t xml:space="preserve">Il </w:t>
      </w:r>
      <w:proofErr w:type="spellStart"/>
      <w:r w:rsidRPr="002B2867">
        <w:rPr>
          <w:rFonts w:ascii="Book Antiqua" w:hAnsi="Book Antiqua"/>
          <w:sz w:val="20"/>
          <w:szCs w:val="20"/>
        </w:rPr>
        <w:t>comodante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consegna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r w:rsidRPr="002B2867">
        <w:rPr>
          <w:rFonts w:ascii="Book Antiqua" w:hAnsi="Book Antiqua"/>
          <w:sz w:val="20"/>
          <w:szCs w:val="20"/>
        </w:rPr>
        <w:t xml:space="preserve">al </w:t>
      </w:r>
      <w:proofErr w:type="spellStart"/>
      <w:r w:rsidRPr="002B2867">
        <w:rPr>
          <w:rFonts w:ascii="Book Antiqua" w:hAnsi="Book Antiqua"/>
          <w:sz w:val="20"/>
          <w:szCs w:val="20"/>
        </w:rPr>
        <w:t>comodatario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tramite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la </w:t>
      </w:r>
      <w:proofErr w:type="spellStart"/>
      <w:r w:rsidRPr="002B2867">
        <w:rPr>
          <w:rFonts w:ascii="Book Antiqua" w:hAnsi="Book Antiqua"/>
          <w:sz w:val="20"/>
          <w:szCs w:val="20"/>
        </w:rPr>
        <w:t>ditta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aggiudicataria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del </w:t>
      </w:r>
      <w:proofErr w:type="spellStart"/>
      <w:r w:rsidRPr="002B2867">
        <w:rPr>
          <w:rFonts w:ascii="Book Antiqua" w:hAnsi="Book Antiqua"/>
          <w:sz w:val="20"/>
          <w:szCs w:val="20"/>
        </w:rPr>
        <w:t>bando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2B2867">
        <w:rPr>
          <w:rFonts w:ascii="Book Antiqua" w:hAnsi="Book Antiqua"/>
          <w:sz w:val="20"/>
          <w:szCs w:val="20"/>
        </w:rPr>
        <w:t>che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accetta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gramStart"/>
      <w:r w:rsidRPr="002B2867">
        <w:rPr>
          <w:rFonts w:ascii="Book Antiqua" w:hAnsi="Book Antiqua"/>
          <w:sz w:val="20"/>
          <w:szCs w:val="20"/>
        </w:rPr>
        <w:t xml:space="preserve">i  </w:t>
      </w:r>
      <w:proofErr w:type="spellStart"/>
      <w:r w:rsidRPr="002B2867">
        <w:rPr>
          <w:rFonts w:ascii="Book Antiqua" w:hAnsi="Book Antiqua"/>
          <w:sz w:val="20"/>
          <w:szCs w:val="20"/>
        </w:rPr>
        <w:t>testi</w:t>
      </w:r>
      <w:proofErr w:type="spellEnd"/>
      <w:proofErr w:type="gram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scolastici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sottoriportati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2B2867">
        <w:rPr>
          <w:rFonts w:ascii="Book Antiqua" w:hAnsi="Book Antiqua"/>
          <w:sz w:val="20"/>
          <w:szCs w:val="20"/>
        </w:rPr>
        <w:t>affinché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questi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se ne </w:t>
      </w:r>
      <w:proofErr w:type="spellStart"/>
      <w:r w:rsidRPr="002B2867">
        <w:rPr>
          <w:rFonts w:ascii="Book Antiqua" w:hAnsi="Book Antiqua"/>
          <w:sz w:val="20"/>
          <w:szCs w:val="20"/>
        </w:rPr>
        <w:t>serva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a </w:t>
      </w:r>
      <w:proofErr w:type="spellStart"/>
      <w:r w:rsidRPr="002B2867">
        <w:rPr>
          <w:rFonts w:ascii="Book Antiqua" w:hAnsi="Book Antiqua"/>
          <w:sz w:val="20"/>
          <w:szCs w:val="20"/>
        </w:rPr>
        <w:t>titolo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gratuito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per </w:t>
      </w:r>
      <w:proofErr w:type="spellStart"/>
      <w:r w:rsidRPr="002B2867">
        <w:rPr>
          <w:rFonts w:ascii="Book Antiqua" w:hAnsi="Book Antiqua"/>
          <w:sz w:val="20"/>
          <w:szCs w:val="20"/>
        </w:rPr>
        <w:t>tutto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il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periodo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di </w:t>
      </w:r>
      <w:proofErr w:type="spellStart"/>
      <w:r w:rsidRPr="002B2867">
        <w:rPr>
          <w:rFonts w:ascii="Book Antiqua" w:hAnsi="Book Antiqua"/>
          <w:sz w:val="20"/>
          <w:szCs w:val="20"/>
        </w:rPr>
        <w:t>utilizzo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dei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testi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scolastici</w:t>
      </w:r>
      <w:proofErr w:type="spellEnd"/>
    </w:p>
    <w:p w14:paraId="1547D902" w14:textId="77777777" w:rsidR="008C3802" w:rsidRPr="002B2867" w:rsidRDefault="008C3802" w:rsidP="008C3802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4069"/>
        <w:gridCol w:w="4071"/>
      </w:tblGrid>
      <w:tr w:rsidR="00AD1662" w:rsidRPr="00AD1662" w14:paraId="61A2A901" w14:textId="77777777" w:rsidTr="00AD1662">
        <w:tc>
          <w:tcPr>
            <w:tcW w:w="773" w:type="pct"/>
          </w:tcPr>
          <w:p w14:paraId="005CD6B5" w14:textId="77777777" w:rsidR="00AD1662" w:rsidRPr="00AD1662" w:rsidRDefault="00AD1662" w:rsidP="00427418">
            <w:r w:rsidRPr="00AD1662">
              <w:t>MATERIA</w:t>
            </w:r>
          </w:p>
        </w:tc>
        <w:tc>
          <w:tcPr>
            <w:tcW w:w="2113" w:type="pct"/>
            <w:shd w:val="clear" w:color="auto" w:fill="auto"/>
          </w:tcPr>
          <w:p w14:paraId="04A591FC" w14:textId="77777777" w:rsidR="00AD1662" w:rsidRPr="00AD1662" w:rsidRDefault="00AD1662" w:rsidP="00427418">
            <w:r w:rsidRPr="00AD1662">
              <w:t>INGLESE</w:t>
            </w:r>
          </w:p>
        </w:tc>
        <w:tc>
          <w:tcPr>
            <w:tcW w:w="2114" w:type="pct"/>
            <w:shd w:val="clear" w:color="auto" w:fill="auto"/>
          </w:tcPr>
          <w:p w14:paraId="08D1547B" w14:textId="77777777" w:rsidR="00AD1662" w:rsidRPr="00AD1662" w:rsidRDefault="00AD1662" w:rsidP="00427418">
            <w:r w:rsidRPr="00AD1662">
              <w:t>GEOGRAFIA</w:t>
            </w:r>
          </w:p>
        </w:tc>
      </w:tr>
      <w:tr w:rsidR="00AD1662" w:rsidRPr="00AD1662" w14:paraId="2018181F" w14:textId="77777777" w:rsidTr="00AD1662">
        <w:tc>
          <w:tcPr>
            <w:tcW w:w="773" w:type="pct"/>
          </w:tcPr>
          <w:p w14:paraId="383A7FA7" w14:textId="77777777" w:rsidR="00AD1662" w:rsidRPr="00AD1662" w:rsidRDefault="00AD1662" w:rsidP="00427418">
            <w:r w:rsidRPr="00AD1662">
              <w:t>TITOLO</w:t>
            </w:r>
          </w:p>
        </w:tc>
        <w:tc>
          <w:tcPr>
            <w:tcW w:w="2113" w:type="pct"/>
            <w:shd w:val="clear" w:color="auto" w:fill="auto"/>
          </w:tcPr>
          <w:p w14:paraId="373FFFE9" w14:textId="4528BC98" w:rsidR="00AD1662" w:rsidRPr="00AD1662" w:rsidRDefault="00AD1662" w:rsidP="00AD1662">
            <w:r w:rsidRPr="00AD1662">
              <w:t xml:space="preserve">Twenty-one global + </w:t>
            </w:r>
            <w:proofErr w:type="spellStart"/>
            <w:r w:rsidRPr="00AD1662">
              <w:t>ebook</w:t>
            </w:r>
            <w:proofErr w:type="spellEnd"/>
            <w:r w:rsidRPr="00AD1662">
              <w:t xml:space="preserve"> 2</w:t>
            </w:r>
          </w:p>
        </w:tc>
        <w:tc>
          <w:tcPr>
            <w:tcW w:w="2114" w:type="pct"/>
            <w:shd w:val="clear" w:color="auto" w:fill="auto"/>
          </w:tcPr>
          <w:p w14:paraId="4B01D368" w14:textId="77777777" w:rsidR="00AD1662" w:rsidRPr="00AD1662" w:rsidRDefault="00AD1662" w:rsidP="00427418">
            <w:proofErr w:type="spellStart"/>
            <w:r w:rsidRPr="00AD1662">
              <w:t>Namaskar</w:t>
            </w:r>
            <w:proofErr w:type="spellEnd"/>
            <w:r w:rsidRPr="00AD1662">
              <w:t xml:space="preserve"> volume 2</w:t>
            </w:r>
          </w:p>
        </w:tc>
      </w:tr>
      <w:tr w:rsidR="00AD1662" w:rsidRPr="00AD1662" w14:paraId="2B54E456" w14:textId="77777777" w:rsidTr="00AD1662">
        <w:tc>
          <w:tcPr>
            <w:tcW w:w="773" w:type="pct"/>
          </w:tcPr>
          <w:p w14:paraId="576220D9" w14:textId="77777777" w:rsidR="00AD1662" w:rsidRPr="00AD1662" w:rsidRDefault="00AD1662" w:rsidP="00427418">
            <w:r w:rsidRPr="00AD1662">
              <w:t>CODICE</w:t>
            </w:r>
          </w:p>
        </w:tc>
        <w:tc>
          <w:tcPr>
            <w:tcW w:w="2113" w:type="pct"/>
            <w:shd w:val="clear" w:color="auto" w:fill="auto"/>
          </w:tcPr>
          <w:p w14:paraId="6A92F886" w14:textId="060C4388" w:rsidR="00AD1662" w:rsidRPr="00AD1662" w:rsidRDefault="00AD1662" w:rsidP="00AD1662">
            <w:r w:rsidRPr="00AD1662">
              <w:t>9788853021168</w:t>
            </w:r>
          </w:p>
        </w:tc>
        <w:tc>
          <w:tcPr>
            <w:tcW w:w="2114" w:type="pct"/>
            <w:shd w:val="clear" w:color="auto" w:fill="auto"/>
          </w:tcPr>
          <w:p w14:paraId="150992E4" w14:textId="77777777" w:rsidR="00AD1662" w:rsidRPr="00AD1662" w:rsidRDefault="00AD1662" w:rsidP="00427418">
            <w:r w:rsidRPr="00AD1662">
              <w:t>9788869645709</w:t>
            </w:r>
          </w:p>
        </w:tc>
      </w:tr>
    </w:tbl>
    <w:p w14:paraId="72C870DC" w14:textId="3A915BAE" w:rsidR="008C3802" w:rsidRPr="00AD1662" w:rsidRDefault="008C3802" w:rsidP="008C3802">
      <w:pPr>
        <w:rPr>
          <w:b/>
          <w:bCs/>
          <w:sz w:val="28"/>
          <w:szCs w:val="28"/>
        </w:rPr>
      </w:pPr>
      <w:r w:rsidRPr="00AD1662">
        <w:t xml:space="preserve">PREZZO TOTALE DA PAGARE: </w:t>
      </w:r>
      <w:r w:rsidR="00B46700" w:rsidRPr="00AD1662">
        <w:rPr>
          <w:b/>
          <w:highlight w:val="yellow"/>
        </w:rPr>
        <w:t>2</w:t>
      </w:r>
      <w:r w:rsidR="00AD1662" w:rsidRPr="00AD1662">
        <w:rPr>
          <w:b/>
          <w:highlight w:val="yellow"/>
        </w:rPr>
        <w:t>3</w:t>
      </w:r>
      <w:proofErr w:type="gramStart"/>
      <w:r w:rsidR="00B46700" w:rsidRPr="00AD1662">
        <w:rPr>
          <w:b/>
          <w:highlight w:val="yellow"/>
        </w:rPr>
        <w:t>,</w:t>
      </w:r>
      <w:r w:rsidR="00AD1662" w:rsidRPr="00AD1662">
        <w:rPr>
          <w:b/>
          <w:highlight w:val="yellow"/>
        </w:rPr>
        <w:t>57</w:t>
      </w:r>
      <w:proofErr w:type="gramEnd"/>
    </w:p>
    <w:p w14:paraId="0E9E9BEA" w14:textId="77777777" w:rsidR="008C3802" w:rsidRPr="003F02BD" w:rsidRDefault="008C3802" w:rsidP="008C3802">
      <w:pPr>
        <w:autoSpaceDE w:val="0"/>
        <w:autoSpaceDN w:val="0"/>
        <w:adjustRightInd w:val="0"/>
        <w:rPr>
          <w:rFonts w:ascii="Book Antiqua" w:hAnsi="Book Antiqua"/>
          <w:bCs/>
          <w:sz w:val="20"/>
          <w:szCs w:val="20"/>
        </w:rPr>
      </w:pPr>
    </w:p>
    <w:p w14:paraId="75D01A60" w14:textId="77777777" w:rsidR="008C3802" w:rsidRPr="002B2867" w:rsidRDefault="008C3802" w:rsidP="00B46700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09059F">
        <w:rPr>
          <w:rFonts w:ascii="Book Antiqua" w:hAnsi="Book Antiqua"/>
          <w:b/>
          <w:bCs/>
          <w:sz w:val="20"/>
          <w:szCs w:val="20"/>
        </w:rPr>
        <w:t>Art. 3</w:t>
      </w:r>
      <w:r>
        <w:rPr>
          <w:rFonts w:ascii="Book Antiqua" w:hAnsi="Book Antiqua"/>
          <w:b/>
          <w:bCs/>
          <w:sz w:val="20"/>
          <w:szCs w:val="20"/>
        </w:rPr>
        <w:t xml:space="preserve"> </w:t>
      </w:r>
      <w:r w:rsidRPr="002B2867">
        <w:rPr>
          <w:rFonts w:ascii="Book Antiqua" w:hAnsi="Book Antiqua"/>
          <w:sz w:val="20"/>
          <w:szCs w:val="20"/>
        </w:rPr>
        <w:t xml:space="preserve">Il </w:t>
      </w:r>
      <w:proofErr w:type="spellStart"/>
      <w:r w:rsidRPr="002B2867">
        <w:rPr>
          <w:rFonts w:ascii="Book Antiqua" w:hAnsi="Book Antiqua"/>
          <w:sz w:val="20"/>
          <w:szCs w:val="20"/>
        </w:rPr>
        <w:t>comodatario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si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obbliga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a </w:t>
      </w:r>
      <w:proofErr w:type="spellStart"/>
      <w:r w:rsidRPr="002B2867">
        <w:rPr>
          <w:rFonts w:ascii="Book Antiqua" w:hAnsi="Book Antiqua"/>
          <w:sz w:val="20"/>
          <w:szCs w:val="20"/>
        </w:rPr>
        <w:t>custodire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e a </w:t>
      </w:r>
      <w:proofErr w:type="spellStart"/>
      <w:r w:rsidRPr="002B2867">
        <w:rPr>
          <w:rFonts w:ascii="Book Antiqua" w:hAnsi="Book Antiqua"/>
          <w:sz w:val="20"/>
          <w:szCs w:val="20"/>
        </w:rPr>
        <w:t>servirsi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delle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cose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date in </w:t>
      </w:r>
      <w:proofErr w:type="spellStart"/>
      <w:r w:rsidRPr="002B2867">
        <w:rPr>
          <w:rFonts w:ascii="Book Antiqua" w:hAnsi="Book Antiqua"/>
          <w:sz w:val="20"/>
          <w:szCs w:val="20"/>
        </w:rPr>
        <w:t>comodato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con la </w:t>
      </w:r>
      <w:proofErr w:type="spellStart"/>
      <w:r w:rsidRPr="002B2867">
        <w:rPr>
          <w:rFonts w:ascii="Book Antiqua" w:hAnsi="Book Antiqua"/>
          <w:sz w:val="20"/>
          <w:szCs w:val="20"/>
        </w:rPr>
        <w:t>diligenza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del “</w:t>
      </w:r>
      <w:proofErr w:type="spellStart"/>
      <w:r w:rsidRPr="002B2867">
        <w:rPr>
          <w:rFonts w:ascii="Book Antiqua" w:hAnsi="Book Antiqua"/>
          <w:sz w:val="20"/>
          <w:szCs w:val="20"/>
        </w:rPr>
        <w:t>buon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padre di </w:t>
      </w:r>
      <w:proofErr w:type="spellStart"/>
      <w:r w:rsidRPr="002B2867">
        <w:rPr>
          <w:rFonts w:ascii="Book Antiqua" w:hAnsi="Book Antiqua"/>
          <w:sz w:val="20"/>
          <w:szCs w:val="20"/>
        </w:rPr>
        <w:t>famiglia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” </w:t>
      </w:r>
      <w:proofErr w:type="spellStart"/>
      <w:r w:rsidRPr="002B2867">
        <w:rPr>
          <w:rFonts w:ascii="Book Antiqua" w:hAnsi="Book Antiqua"/>
          <w:sz w:val="20"/>
          <w:szCs w:val="20"/>
        </w:rPr>
        <w:t>impegnandosi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a non </w:t>
      </w:r>
      <w:proofErr w:type="spellStart"/>
      <w:r w:rsidRPr="002B2867">
        <w:rPr>
          <w:rFonts w:ascii="Book Antiqua" w:hAnsi="Book Antiqua"/>
          <w:sz w:val="20"/>
          <w:szCs w:val="20"/>
        </w:rPr>
        <w:t>cedere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a </w:t>
      </w:r>
      <w:proofErr w:type="spellStart"/>
      <w:r w:rsidRPr="002B2867">
        <w:rPr>
          <w:rFonts w:ascii="Book Antiqua" w:hAnsi="Book Antiqua"/>
          <w:sz w:val="20"/>
          <w:szCs w:val="20"/>
        </w:rPr>
        <w:t>terzi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la </w:t>
      </w:r>
      <w:proofErr w:type="spellStart"/>
      <w:r w:rsidRPr="002B2867">
        <w:rPr>
          <w:rFonts w:ascii="Book Antiqua" w:hAnsi="Book Antiqua"/>
          <w:sz w:val="20"/>
          <w:szCs w:val="20"/>
        </w:rPr>
        <w:t>detenzione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dei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libri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e </w:t>
      </w:r>
      <w:proofErr w:type="spellStart"/>
      <w:r w:rsidRPr="002B2867">
        <w:rPr>
          <w:rFonts w:ascii="Book Antiqua" w:hAnsi="Book Antiqua"/>
          <w:sz w:val="20"/>
          <w:szCs w:val="20"/>
        </w:rPr>
        <w:t>dei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supporti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informatici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, né a </w:t>
      </w:r>
      <w:proofErr w:type="spellStart"/>
      <w:r w:rsidRPr="002B2867">
        <w:rPr>
          <w:rFonts w:ascii="Book Antiqua" w:hAnsi="Book Antiqua"/>
          <w:sz w:val="20"/>
          <w:szCs w:val="20"/>
        </w:rPr>
        <w:t>farne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uso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diverso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da </w:t>
      </w:r>
      <w:proofErr w:type="spellStart"/>
      <w:r w:rsidRPr="002B2867">
        <w:rPr>
          <w:rFonts w:ascii="Book Antiqua" w:hAnsi="Book Antiqua"/>
          <w:sz w:val="20"/>
          <w:szCs w:val="20"/>
        </w:rPr>
        <w:t>quello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pattuito</w:t>
      </w:r>
      <w:proofErr w:type="spellEnd"/>
      <w:r w:rsidRPr="002B2867">
        <w:rPr>
          <w:rFonts w:ascii="Book Antiqua" w:hAnsi="Book Antiqua"/>
          <w:sz w:val="20"/>
          <w:szCs w:val="20"/>
        </w:rPr>
        <w:t>.</w:t>
      </w:r>
    </w:p>
    <w:p w14:paraId="4B90C1D2" w14:textId="77777777" w:rsidR="008C3802" w:rsidRDefault="008C3802" w:rsidP="00B46700">
      <w:pPr>
        <w:ind w:left="709" w:hanging="709"/>
        <w:jc w:val="both"/>
        <w:rPr>
          <w:rFonts w:ascii="Book Antiqua" w:hAnsi="Book Antiqua"/>
          <w:b/>
          <w:sz w:val="20"/>
          <w:szCs w:val="20"/>
        </w:rPr>
      </w:pPr>
    </w:p>
    <w:p w14:paraId="0B687354" w14:textId="77777777" w:rsidR="008C3802" w:rsidRDefault="008C3802" w:rsidP="00B46700">
      <w:pPr>
        <w:ind w:left="709" w:hanging="709"/>
        <w:jc w:val="both"/>
        <w:rPr>
          <w:rFonts w:ascii="Book Antiqua" w:hAnsi="Book Antiqua" w:cs="Arial"/>
          <w:sz w:val="20"/>
          <w:szCs w:val="20"/>
        </w:rPr>
      </w:pPr>
      <w:r w:rsidRPr="0009059F">
        <w:rPr>
          <w:rFonts w:ascii="Book Antiqua" w:hAnsi="Book Antiqua"/>
          <w:b/>
          <w:sz w:val="20"/>
          <w:szCs w:val="20"/>
        </w:rPr>
        <w:t>Art. 4</w:t>
      </w:r>
      <w:r w:rsidRPr="002B2867">
        <w:rPr>
          <w:rFonts w:ascii="Book Antiqua" w:hAnsi="Book Antiqua"/>
          <w:sz w:val="20"/>
          <w:szCs w:val="20"/>
        </w:rPr>
        <w:t xml:space="preserve"> </w:t>
      </w:r>
      <w:r w:rsidRPr="002B2867">
        <w:rPr>
          <w:rFonts w:ascii="Book Antiqua" w:hAnsi="Book Antiqua" w:cs="Arial"/>
          <w:sz w:val="20"/>
          <w:szCs w:val="20"/>
        </w:rPr>
        <w:t xml:space="preserve">Il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comodatario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si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obbliga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a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custodire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gramStart"/>
      <w:r w:rsidRPr="002B2867">
        <w:rPr>
          <w:rFonts w:ascii="Book Antiqua" w:hAnsi="Book Antiqua" w:cs="Arial"/>
          <w:sz w:val="20"/>
          <w:szCs w:val="20"/>
        </w:rPr>
        <w:t>e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2B2867">
        <w:rPr>
          <w:rFonts w:ascii="Book Antiqua" w:hAnsi="Book Antiqua" w:cs="Arial"/>
          <w:sz w:val="20"/>
          <w:szCs w:val="20"/>
        </w:rPr>
        <w:t xml:space="preserve"> a</w:t>
      </w:r>
      <w:proofErr w:type="gram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servirsi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dei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testi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consegnati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in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comodato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con la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diligenza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del</w:t>
      </w:r>
    </w:p>
    <w:p w14:paraId="411D0F6B" w14:textId="77777777" w:rsidR="008C3802" w:rsidRDefault="008C3802" w:rsidP="00B46700">
      <w:pPr>
        <w:ind w:left="709" w:hanging="709"/>
        <w:jc w:val="both"/>
        <w:rPr>
          <w:rFonts w:ascii="Book Antiqua" w:hAnsi="Book Antiqua" w:cs="Arial"/>
          <w:sz w:val="20"/>
          <w:szCs w:val="20"/>
        </w:rPr>
      </w:pPr>
      <w:r w:rsidRPr="002B2867">
        <w:rPr>
          <w:rFonts w:ascii="Book Antiqua" w:hAnsi="Book Antiqua" w:cs="Arial"/>
          <w:sz w:val="20"/>
          <w:szCs w:val="20"/>
        </w:rPr>
        <w:t>“</w:t>
      </w:r>
      <w:proofErr w:type="spellStart"/>
      <w:proofErr w:type="gramStart"/>
      <w:r w:rsidRPr="002B2867">
        <w:rPr>
          <w:rFonts w:ascii="Book Antiqua" w:hAnsi="Book Antiqua" w:cs="Arial"/>
          <w:sz w:val="20"/>
          <w:szCs w:val="20"/>
        </w:rPr>
        <w:t>buon</w:t>
      </w:r>
      <w:proofErr w:type="spellEnd"/>
      <w:proofErr w:type="gramEnd"/>
      <w:r w:rsidRPr="002B2867">
        <w:rPr>
          <w:rFonts w:ascii="Book Antiqua" w:hAnsi="Book Antiqua" w:cs="Arial"/>
          <w:sz w:val="20"/>
          <w:szCs w:val="20"/>
        </w:rPr>
        <w:t xml:space="preserve"> padre di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famiglia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”, </w:t>
      </w:r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impegnandosi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r w:rsidRPr="002B2867"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2B2867">
        <w:rPr>
          <w:rFonts w:ascii="Book Antiqua" w:hAnsi="Book Antiqua" w:cs="Arial"/>
          <w:sz w:val="20"/>
          <w:szCs w:val="20"/>
        </w:rPr>
        <w:t xml:space="preserve">a 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2B2867">
        <w:rPr>
          <w:rFonts w:ascii="Book Antiqua" w:hAnsi="Book Antiqua" w:cs="Arial"/>
          <w:sz w:val="20"/>
          <w:szCs w:val="20"/>
        </w:rPr>
        <w:t>non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cedere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2B2867">
        <w:rPr>
          <w:rFonts w:ascii="Book Antiqua" w:hAnsi="Book Antiqua" w:cs="Arial"/>
          <w:sz w:val="20"/>
          <w:szCs w:val="20"/>
        </w:rPr>
        <w:t>a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terzi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t xml:space="preserve">  </w:t>
      </w:r>
      <w:r w:rsidRPr="002B2867">
        <w:rPr>
          <w:rFonts w:ascii="Book Antiqua" w:hAnsi="Book Antiqua" w:cs="Arial"/>
          <w:sz w:val="20"/>
          <w:szCs w:val="20"/>
        </w:rPr>
        <w:t>la</w:t>
      </w:r>
      <w:r>
        <w:rPr>
          <w:rFonts w:ascii="Book Antiqua" w:hAnsi="Book Antiqua" w:cs="Arial"/>
          <w:sz w:val="20"/>
          <w:szCs w:val="20"/>
        </w:rPr>
        <w:t xml:space="preserve">  </w:t>
      </w:r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detenzione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t xml:space="preserve"> 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dei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libri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t xml:space="preserve">  </w:t>
      </w:r>
      <w:r w:rsidRPr="002B2867">
        <w:rPr>
          <w:rFonts w:ascii="Book Antiqua" w:hAnsi="Book Antiqua" w:cs="Arial"/>
          <w:sz w:val="20"/>
          <w:szCs w:val="20"/>
        </w:rPr>
        <w:t>e</w:t>
      </w:r>
      <w:r>
        <w:rPr>
          <w:rFonts w:ascii="Book Antiqua" w:hAnsi="Book Antiqua" w:cs="Arial"/>
          <w:sz w:val="20"/>
          <w:szCs w:val="20"/>
        </w:rPr>
        <w:t xml:space="preserve">  </w:t>
      </w:r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dei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supporti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</w:p>
    <w:p w14:paraId="12E554AA" w14:textId="77777777" w:rsidR="008C3802" w:rsidRDefault="008C3802" w:rsidP="00B46700">
      <w:pPr>
        <w:ind w:left="709" w:hanging="709"/>
        <w:jc w:val="both"/>
        <w:rPr>
          <w:rFonts w:ascii="Book Antiqua" w:hAnsi="Book Antiqua" w:cs="Arial"/>
          <w:sz w:val="20"/>
          <w:szCs w:val="20"/>
        </w:rPr>
      </w:pPr>
      <w:proofErr w:type="spellStart"/>
      <w:proofErr w:type="gramStart"/>
      <w:r w:rsidRPr="002B2867">
        <w:rPr>
          <w:rFonts w:ascii="Book Antiqua" w:hAnsi="Book Antiqua" w:cs="Arial"/>
          <w:sz w:val="20"/>
          <w:szCs w:val="20"/>
        </w:rPr>
        <w:t>informatici</w:t>
      </w:r>
      <w:proofErr w:type="spellEnd"/>
      <w:proofErr w:type="gramEnd"/>
      <w:r w:rsidRPr="002B2867">
        <w:rPr>
          <w:rFonts w:ascii="Book Antiqua" w:hAnsi="Book Antiqua" w:cs="Arial"/>
          <w:sz w:val="20"/>
          <w:szCs w:val="20"/>
        </w:rPr>
        <w:t xml:space="preserve">, né a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farne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uso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diverso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da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quello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pattuito</w:t>
      </w:r>
      <w:proofErr w:type="spellEnd"/>
      <w:r w:rsidRPr="002B2867">
        <w:rPr>
          <w:rFonts w:ascii="Book Antiqua" w:hAnsi="Book Antiqua" w:cs="Arial"/>
          <w:sz w:val="20"/>
          <w:szCs w:val="20"/>
        </w:rPr>
        <w:t>.</w:t>
      </w:r>
      <w:r>
        <w:rPr>
          <w:rFonts w:ascii="Book Antiqua" w:hAnsi="Book Antiqua" w:cs="Arial"/>
          <w:sz w:val="20"/>
          <w:szCs w:val="20"/>
        </w:rPr>
        <w:t xml:space="preserve">  </w:t>
      </w:r>
      <w:r w:rsidRPr="002B2867">
        <w:rPr>
          <w:rFonts w:ascii="Book Antiqua" w:hAnsi="Book Antiqua" w:cs="Arial"/>
          <w:sz w:val="20"/>
          <w:szCs w:val="20"/>
        </w:rPr>
        <w:t xml:space="preserve"> Si </w:t>
      </w:r>
      <w:proofErr w:type="spellStart"/>
      <w:proofErr w:type="gramStart"/>
      <w:r w:rsidRPr="002B2867">
        <w:rPr>
          <w:rFonts w:ascii="Book Antiqua" w:hAnsi="Book Antiqua" w:cs="Arial"/>
          <w:sz w:val="20"/>
          <w:szCs w:val="20"/>
        </w:rPr>
        <w:t>impegna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r w:rsidRPr="002B2867">
        <w:rPr>
          <w:rFonts w:ascii="Book Antiqua" w:hAnsi="Book Antiqua" w:cs="Arial"/>
          <w:sz w:val="20"/>
          <w:szCs w:val="20"/>
        </w:rPr>
        <w:t xml:space="preserve"> a</w:t>
      </w:r>
      <w:proofErr w:type="gramEnd"/>
      <w:r>
        <w:rPr>
          <w:rFonts w:ascii="Book Antiqua" w:hAnsi="Book Antiqua" w:cs="Arial"/>
          <w:sz w:val="20"/>
          <w:szCs w:val="20"/>
        </w:rPr>
        <w:t xml:space="preserve"> </w:t>
      </w:r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ricoprire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con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plastica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trasparente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i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testi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</w:p>
    <w:p w14:paraId="02EDBA9B" w14:textId="77777777" w:rsidR="008C3802" w:rsidRDefault="008C3802" w:rsidP="00B46700">
      <w:pPr>
        <w:ind w:left="709" w:hanging="709"/>
        <w:jc w:val="both"/>
        <w:rPr>
          <w:rFonts w:ascii="Book Antiqua" w:hAnsi="Book Antiqua" w:cs="Arial"/>
          <w:sz w:val="20"/>
          <w:szCs w:val="20"/>
        </w:rPr>
      </w:pPr>
      <w:proofErr w:type="spellStart"/>
      <w:r w:rsidRPr="002B2867">
        <w:rPr>
          <w:rFonts w:ascii="Book Antiqua" w:hAnsi="Book Antiqua" w:cs="Arial"/>
          <w:sz w:val="20"/>
          <w:szCs w:val="20"/>
        </w:rPr>
        <w:t>oggetto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del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presente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contratto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, 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2B2867">
        <w:rPr>
          <w:rFonts w:ascii="Book Antiqua" w:hAnsi="Book Antiqua" w:cs="Arial"/>
          <w:sz w:val="20"/>
          <w:szCs w:val="20"/>
        </w:rPr>
        <w:t xml:space="preserve">a 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2B2867">
        <w:rPr>
          <w:rFonts w:ascii="Book Antiqua" w:hAnsi="Book Antiqua" w:cs="Arial"/>
          <w:sz w:val="20"/>
          <w:szCs w:val="20"/>
        </w:rPr>
        <w:t>non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segnarli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r w:rsidRPr="002B2867">
        <w:rPr>
          <w:rFonts w:ascii="Book Antiqua" w:hAnsi="Book Antiqua" w:cs="Arial"/>
          <w:sz w:val="20"/>
          <w:szCs w:val="20"/>
        </w:rPr>
        <w:t xml:space="preserve"> in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modo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permanente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, 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2B2867">
        <w:rPr>
          <w:rFonts w:ascii="Book Antiqua" w:hAnsi="Book Antiqua" w:cs="Arial"/>
          <w:sz w:val="20"/>
          <w:szCs w:val="20"/>
        </w:rPr>
        <w:t xml:space="preserve">né con 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2B2867">
        <w:rPr>
          <w:rFonts w:ascii="Book Antiqua" w:hAnsi="Book Antiqua" w:cs="Arial"/>
          <w:sz w:val="20"/>
          <w:szCs w:val="20"/>
        </w:rPr>
        <w:t xml:space="preserve">penne, 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2B2867">
        <w:rPr>
          <w:rFonts w:ascii="Book Antiqua" w:hAnsi="Book Antiqua" w:cs="Arial"/>
          <w:sz w:val="20"/>
          <w:szCs w:val="20"/>
        </w:rPr>
        <w:t xml:space="preserve">né con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matite</w:t>
      </w:r>
      <w:proofErr w:type="spellEnd"/>
      <w:r w:rsidRPr="002B2867">
        <w:rPr>
          <w:rFonts w:ascii="Book Antiqua" w:hAnsi="Book Antiqua" w:cs="Arial"/>
          <w:sz w:val="20"/>
          <w:szCs w:val="20"/>
        </w:rPr>
        <w:t>,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2B2867">
        <w:rPr>
          <w:rFonts w:ascii="Book Antiqua" w:hAnsi="Book Antiqua" w:cs="Arial"/>
          <w:sz w:val="20"/>
          <w:szCs w:val="20"/>
        </w:rPr>
        <w:t xml:space="preserve"> né con</w:t>
      </w:r>
    </w:p>
    <w:p w14:paraId="751C6C4D" w14:textId="77777777" w:rsidR="008C3802" w:rsidRPr="002B2867" w:rsidRDefault="008C3802" w:rsidP="008C3802">
      <w:pPr>
        <w:ind w:left="709" w:hanging="709"/>
        <w:rPr>
          <w:rFonts w:ascii="Book Antiqua" w:hAnsi="Book Antiqua" w:cs="Arial"/>
          <w:sz w:val="20"/>
          <w:szCs w:val="20"/>
        </w:rPr>
      </w:pPr>
      <w:proofErr w:type="spellStart"/>
      <w:proofErr w:type="gramStart"/>
      <w:r w:rsidRPr="002B2867">
        <w:rPr>
          <w:rFonts w:ascii="Book Antiqua" w:hAnsi="Book Antiqua" w:cs="Arial"/>
          <w:sz w:val="20"/>
          <w:szCs w:val="20"/>
        </w:rPr>
        <w:t>evidenziatori</w:t>
      </w:r>
      <w:proofErr w:type="spellEnd"/>
      <w:proofErr w:type="gramEnd"/>
      <w:r w:rsidRPr="002B2867">
        <w:rPr>
          <w:rFonts w:ascii="Book Antiqua" w:hAnsi="Book Antiqua" w:cs="Arial"/>
          <w:sz w:val="20"/>
          <w:szCs w:val="20"/>
        </w:rPr>
        <w:t>.</w:t>
      </w:r>
    </w:p>
    <w:p w14:paraId="5E73B551" w14:textId="77777777" w:rsidR="008C3802" w:rsidRDefault="008C3802" w:rsidP="008C3802">
      <w:pPr>
        <w:ind w:left="709" w:hanging="709"/>
        <w:rPr>
          <w:rFonts w:ascii="Book Antiqua" w:hAnsi="Book Antiqua" w:cs="Arial"/>
          <w:sz w:val="20"/>
          <w:szCs w:val="20"/>
        </w:rPr>
      </w:pPr>
      <w:r w:rsidRPr="002B2867">
        <w:rPr>
          <w:rFonts w:ascii="Book Antiqua" w:hAnsi="Book Antiqua" w:cs="Arial"/>
          <w:sz w:val="20"/>
          <w:szCs w:val="20"/>
        </w:rPr>
        <w:t xml:space="preserve"> </w:t>
      </w:r>
    </w:p>
    <w:p w14:paraId="17FFD233" w14:textId="77777777" w:rsidR="008C3802" w:rsidRDefault="008C3802" w:rsidP="008C3802">
      <w:pPr>
        <w:ind w:left="709" w:hanging="709"/>
        <w:rPr>
          <w:rFonts w:ascii="Book Antiqua" w:hAnsi="Book Antiqua" w:cs="Arial"/>
          <w:sz w:val="20"/>
          <w:szCs w:val="20"/>
        </w:rPr>
      </w:pPr>
      <w:r w:rsidRPr="0009059F">
        <w:rPr>
          <w:rFonts w:ascii="Book Antiqua" w:hAnsi="Book Antiqua"/>
          <w:b/>
          <w:sz w:val="20"/>
          <w:szCs w:val="20"/>
        </w:rPr>
        <w:lastRenderedPageBreak/>
        <w:t>Art. 5</w:t>
      </w:r>
      <w:r w:rsidRPr="002B2867">
        <w:rPr>
          <w:rFonts w:ascii="Book Antiqua" w:hAnsi="Book Antiqua"/>
          <w:sz w:val="20"/>
          <w:szCs w:val="20"/>
        </w:rPr>
        <w:t xml:space="preserve"> </w:t>
      </w:r>
      <w:r w:rsidRPr="002B2867">
        <w:rPr>
          <w:rFonts w:ascii="Book Antiqua" w:hAnsi="Book Antiqua" w:cs="Arial"/>
          <w:sz w:val="20"/>
          <w:szCs w:val="20"/>
        </w:rPr>
        <w:t xml:space="preserve">Al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termine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dell’utilizzo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dei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testi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scolastici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,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entro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il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mese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di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giugno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,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il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comodatario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proofErr w:type="gramStart"/>
      <w:r w:rsidRPr="002B2867">
        <w:rPr>
          <w:rFonts w:ascii="Book Antiqua" w:hAnsi="Book Antiqua" w:cs="Arial"/>
          <w:sz w:val="20"/>
          <w:szCs w:val="20"/>
        </w:rPr>
        <w:t>può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avvalersi</w:t>
      </w:r>
      <w:proofErr w:type="spellEnd"/>
      <w:proofErr w:type="gramEnd"/>
      <w:r w:rsidRPr="002B2867"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delle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</w:p>
    <w:p w14:paraId="4C2FA5F9" w14:textId="77777777" w:rsidR="008C3802" w:rsidRPr="002B2867" w:rsidRDefault="008C3802" w:rsidP="00B46700">
      <w:pPr>
        <w:ind w:left="709" w:hanging="709"/>
        <w:jc w:val="both"/>
        <w:rPr>
          <w:rFonts w:ascii="Book Antiqua" w:hAnsi="Book Antiqua" w:cs="Arial"/>
          <w:sz w:val="20"/>
          <w:szCs w:val="20"/>
        </w:rPr>
      </w:pPr>
      <w:proofErr w:type="spellStart"/>
      <w:proofErr w:type="gramStart"/>
      <w:r w:rsidRPr="002B2867">
        <w:rPr>
          <w:rFonts w:ascii="Book Antiqua" w:hAnsi="Book Antiqua" w:cs="Arial"/>
          <w:sz w:val="20"/>
          <w:szCs w:val="20"/>
        </w:rPr>
        <w:t>seguenti</w:t>
      </w:r>
      <w:proofErr w:type="spellEnd"/>
      <w:proofErr w:type="gram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possibilità</w:t>
      </w:r>
      <w:proofErr w:type="spellEnd"/>
      <w:r w:rsidRPr="002B2867">
        <w:rPr>
          <w:rFonts w:ascii="Book Antiqua" w:hAnsi="Book Antiqua" w:cs="Arial"/>
          <w:sz w:val="20"/>
          <w:szCs w:val="20"/>
        </w:rPr>
        <w:t>:</w:t>
      </w:r>
    </w:p>
    <w:p w14:paraId="5AFF2B2E" w14:textId="6800163B" w:rsidR="008C3802" w:rsidRDefault="008C3802" w:rsidP="00B46700">
      <w:pPr>
        <w:ind w:left="709" w:hanging="709"/>
        <w:jc w:val="both"/>
        <w:rPr>
          <w:rFonts w:ascii="Book Antiqua" w:hAnsi="Book Antiqua" w:cs="Arial"/>
          <w:sz w:val="20"/>
          <w:szCs w:val="20"/>
        </w:rPr>
      </w:pPr>
      <w:bookmarkStart w:id="0" w:name="_GoBack"/>
      <w:bookmarkEnd w:id="0"/>
      <w:proofErr w:type="gramStart"/>
      <w:r w:rsidRPr="0009059F">
        <w:rPr>
          <w:rFonts w:ascii="Book Antiqua" w:hAnsi="Book Antiqua" w:cs="Arial"/>
          <w:b/>
          <w:sz w:val="20"/>
          <w:szCs w:val="20"/>
        </w:rPr>
        <w:t>a.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2B2867">
        <w:rPr>
          <w:rFonts w:ascii="Book Antiqua" w:hAnsi="Book Antiqua" w:cs="Arial"/>
          <w:sz w:val="20"/>
          <w:szCs w:val="20"/>
        </w:rPr>
        <w:t>RICHIEDERE</w:t>
      </w:r>
      <w:proofErr w:type="gramEnd"/>
      <w:r w:rsidRPr="002B2867">
        <w:rPr>
          <w:rFonts w:ascii="Book Antiqua" w:hAnsi="Book Antiqua" w:cs="Arial"/>
          <w:sz w:val="20"/>
          <w:szCs w:val="20"/>
        </w:rPr>
        <w:t xml:space="preserve"> L’ACQUISIZIONE PERMANENTE </w:t>
      </w:r>
      <w:r>
        <w:rPr>
          <w:rFonts w:ascii="Book Antiqua" w:hAnsi="Book Antiqua" w:cs="Arial"/>
          <w:sz w:val="20"/>
          <w:szCs w:val="20"/>
        </w:rPr>
        <w:t xml:space="preserve"> 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dei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libri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r w:rsidRPr="002B2867">
        <w:rPr>
          <w:rFonts w:ascii="Book Antiqua" w:hAnsi="Book Antiqua" w:cs="Arial"/>
          <w:sz w:val="20"/>
          <w:szCs w:val="20"/>
        </w:rPr>
        <w:t xml:space="preserve"> di </w:t>
      </w:r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testo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. </w:t>
      </w:r>
      <w:r>
        <w:rPr>
          <w:rFonts w:ascii="Book Antiqua" w:hAnsi="Book Antiqua" w:cs="Arial"/>
          <w:sz w:val="20"/>
          <w:szCs w:val="20"/>
        </w:rPr>
        <w:t xml:space="preserve">  </w:t>
      </w:r>
      <w:proofErr w:type="gramStart"/>
      <w:r w:rsidRPr="002B2867">
        <w:rPr>
          <w:rFonts w:ascii="Book Antiqua" w:hAnsi="Book Antiqua" w:cs="Arial"/>
          <w:sz w:val="20"/>
          <w:szCs w:val="20"/>
        </w:rPr>
        <w:t>In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tal</w:t>
      </w:r>
      <w:proofErr w:type="spellEnd"/>
      <w:proofErr w:type="gramEnd"/>
      <w:r>
        <w:rPr>
          <w:rFonts w:ascii="Book Antiqua" w:hAnsi="Book Antiqua" w:cs="Arial"/>
          <w:sz w:val="20"/>
          <w:szCs w:val="20"/>
        </w:rPr>
        <w:t xml:space="preserve"> </w:t>
      </w:r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caso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nulla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sarà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dovuto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r w:rsidRPr="002B2867"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2B2867">
        <w:rPr>
          <w:rFonts w:ascii="Book Antiqua" w:hAnsi="Book Antiqua" w:cs="Arial"/>
          <w:sz w:val="20"/>
          <w:szCs w:val="20"/>
        </w:rPr>
        <w:t>al</w:t>
      </w:r>
    </w:p>
    <w:p w14:paraId="0A2868DE" w14:textId="77777777" w:rsidR="008C3802" w:rsidRDefault="008C3802" w:rsidP="00B46700">
      <w:pPr>
        <w:ind w:left="709" w:hanging="709"/>
        <w:jc w:val="both"/>
        <w:rPr>
          <w:rFonts w:ascii="Book Antiqua" w:hAnsi="Book Antiqua" w:cs="Arial"/>
          <w:sz w:val="20"/>
          <w:szCs w:val="20"/>
        </w:rPr>
      </w:pPr>
      <w:proofErr w:type="spellStart"/>
      <w:proofErr w:type="gramStart"/>
      <w:r w:rsidRPr="002B2867">
        <w:rPr>
          <w:rFonts w:ascii="Book Antiqua" w:hAnsi="Book Antiqua" w:cs="Arial"/>
          <w:sz w:val="20"/>
          <w:szCs w:val="20"/>
        </w:rPr>
        <w:t>comodante</w:t>
      </w:r>
      <w:proofErr w:type="spellEnd"/>
      <w:proofErr w:type="gramEnd"/>
      <w:r w:rsidRPr="002B2867">
        <w:rPr>
          <w:rFonts w:ascii="Book Antiqua" w:hAnsi="Book Antiqua" w:cs="Arial"/>
          <w:sz w:val="20"/>
          <w:szCs w:val="20"/>
        </w:rPr>
        <w:t xml:space="preserve">, in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quanto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la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cauzione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versata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all'inizio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dell'anno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scolastico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si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trasformerà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in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riscossione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dei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testi</w:t>
      </w:r>
      <w:proofErr w:type="spellEnd"/>
    </w:p>
    <w:p w14:paraId="4B4BC85E" w14:textId="77777777" w:rsidR="008C3802" w:rsidRPr="002B2867" w:rsidRDefault="008C3802" w:rsidP="00B46700">
      <w:pPr>
        <w:ind w:left="709" w:hanging="709"/>
        <w:jc w:val="both"/>
        <w:rPr>
          <w:rFonts w:ascii="Book Antiqua" w:hAnsi="Book Antiqua" w:cs="Arial"/>
          <w:sz w:val="20"/>
          <w:szCs w:val="20"/>
        </w:rPr>
      </w:pPr>
      <w:proofErr w:type="gramStart"/>
      <w:r w:rsidRPr="002B2867">
        <w:rPr>
          <w:rFonts w:ascii="Book Antiqua" w:hAnsi="Book Antiqua" w:cs="Arial"/>
          <w:sz w:val="20"/>
          <w:szCs w:val="20"/>
        </w:rPr>
        <w:t>in</w:t>
      </w:r>
      <w:proofErr w:type="gram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comodato</w:t>
      </w:r>
      <w:proofErr w:type="spellEnd"/>
      <w:r w:rsidRPr="002B2867">
        <w:rPr>
          <w:rFonts w:ascii="Book Antiqua" w:hAnsi="Book Antiqua" w:cs="Arial"/>
          <w:sz w:val="20"/>
          <w:szCs w:val="20"/>
        </w:rPr>
        <w:t>.</w:t>
      </w:r>
    </w:p>
    <w:p w14:paraId="35528F12" w14:textId="77777777" w:rsidR="008C3802" w:rsidRDefault="008C3802" w:rsidP="00B46700">
      <w:pPr>
        <w:ind w:left="709" w:hanging="709"/>
        <w:jc w:val="both"/>
        <w:rPr>
          <w:rFonts w:ascii="Book Antiqua" w:hAnsi="Book Antiqua" w:cs="Arial"/>
          <w:sz w:val="20"/>
          <w:szCs w:val="20"/>
        </w:rPr>
      </w:pPr>
      <w:proofErr w:type="gramStart"/>
      <w:r w:rsidRPr="0009059F">
        <w:rPr>
          <w:rFonts w:ascii="Book Antiqua" w:hAnsi="Book Antiqua" w:cs="Arial"/>
          <w:b/>
          <w:sz w:val="20"/>
          <w:szCs w:val="20"/>
        </w:rPr>
        <w:t>b.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2B2867">
        <w:rPr>
          <w:rFonts w:ascii="Book Antiqua" w:hAnsi="Book Antiqua" w:cs="Arial"/>
          <w:sz w:val="20"/>
          <w:szCs w:val="20"/>
        </w:rPr>
        <w:t>RESTITUIRE</w:t>
      </w:r>
      <w:proofErr w:type="gramEnd"/>
      <w:r w:rsidRPr="002B2867">
        <w:rPr>
          <w:rFonts w:ascii="Book Antiqua" w:hAnsi="Book Antiqua" w:cs="Arial"/>
          <w:sz w:val="20"/>
          <w:szCs w:val="20"/>
        </w:rPr>
        <w:t xml:space="preserve"> IN BUONO STATO DI CONSERVAZIONE 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tutti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i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libri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oggetto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2B2867">
        <w:rPr>
          <w:rFonts w:ascii="Book Antiqua" w:hAnsi="Book Antiqua" w:cs="Arial"/>
          <w:sz w:val="20"/>
          <w:szCs w:val="20"/>
        </w:rPr>
        <w:t xml:space="preserve">del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comodato</w:t>
      </w:r>
      <w:proofErr w:type="spellEnd"/>
      <w:r w:rsidRPr="002B2867">
        <w:rPr>
          <w:rFonts w:ascii="Book Antiqua" w:hAnsi="Book Antiqua" w:cs="Arial"/>
          <w:sz w:val="20"/>
          <w:szCs w:val="20"/>
        </w:rPr>
        <w:t>,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all’Istituto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, </w:t>
      </w:r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il</w:t>
      </w:r>
      <w:proofErr w:type="spellEnd"/>
    </w:p>
    <w:p w14:paraId="3B4785F9" w14:textId="77777777" w:rsidR="008C3802" w:rsidRDefault="008C3802" w:rsidP="00B46700">
      <w:pPr>
        <w:ind w:left="709" w:hanging="709"/>
        <w:jc w:val="both"/>
        <w:rPr>
          <w:rFonts w:ascii="Book Antiqua" w:hAnsi="Book Antiqua" w:cs="Arial"/>
          <w:sz w:val="20"/>
          <w:szCs w:val="20"/>
        </w:rPr>
      </w:pPr>
      <w:proofErr w:type="gramStart"/>
      <w:r w:rsidRPr="002B2867">
        <w:rPr>
          <w:rFonts w:ascii="Book Antiqua" w:hAnsi="Book Antiqua" w:cs="Arial"/>
          <w:sz w:val="20"/>
          <w:szCs w:val="20"/>
        </w:rPr>
        <w:t>quale</w:t>
      </w:r>
      <w:proofErr w:type="gram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provvederà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a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rimborsare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la quota di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cauzione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versata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all’inizio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dell’anno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scolastico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entro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l’inizio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r w:rsidRPr="002B2867">
        <w:rPr>
          <w:rFonts w:ascii="Book Antiqua" w:hAnsi="Book Antiqua" w:cs="Arial"/>
          <w:sz w:val="20"/>
          <w:szCs w:val="20"/>
        </w:rPr>
        <w:t xml:space="preserve"> del</w:t>
      </w:r>
    </w:p>
    <w:p w14:paraId="41EB7288" w14:textId="77777777" w:rsidR="008C3802" w:rsidRPr="002B2867" w:rsidRDefault="008C3802" w:rsidP="00B46700">
      <w:pPr>
        <w:ind w:left="709" w:hanging="709"/>
        <w:jc w:val="both"/>
        <w:rPr>
          <w:rFonts w:ascii="Book Antiqua" w:hAnsi="Book Antiqua" w:cs="Arial"/>
          <w:sz w:val="20"/>
          <w:szCs w:val="20"/>
        </w:rPr>
      </w:pPr>
      <w:proofErr w:type="spellStart"/>
      <w:proofErr w:type="gramStart"/>
      <w:r w:rsidRPr="002B2867">
        <w:rPr>
          <w:rFonts w:ascii="Book Antiqua" w:hAnsi="Book Antiqua" w:cs="Arial"/>
          <w:sz w:val="20"/>
          <w:szCs w:val="20"/>
        </w:rPr>
        <w:t>successivo</w:t>
      </w:r>
      <w:proofErr w:type="spellEnd"/>
      <w:proofErr w:type="gramEnd"/>
      <w:r w:rsidRPr="002B2867">
        <w:rPr>
          <w:rFonts w:ascii="Book Antiqua" w:hAnsi="Book Antiqua" w:cs="Arial"/>
          <w:sz w:val="20"/>
          <w:szCs w:val="20"/>
        </w:rPr>
        <w:t xml:space="preserve"> anno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scolastico</w:t>
      </w:r>
      <w:proofErr w:type="spellEnd"/>
      <w:r w:rsidRPr="002B2867">
        <w:rPr>
          <w:rFonts w:ascii="Book Antiqua" w:hAnsi="Book Antiqua" w:cs="Arial"/>
          <w:sz w:val="20"/>
          <w:szCs w:val="20"/>
        </w:rPr>
        <w:t>.</w:t>
      </w:r>
    </w:p>
    <w:p w14:paraId="0095936B" w14:textId="77777777" w:rsidR="008C3802" w:rsidRDefault="008C3802" w:rsidP="00B46700">
      <w:pPr>
        <w:jc w:val="both"/>
        <w:rPr>
          <w:rFonts w:ascii="Book Antiqua" w:hAnsi="Book Antiqua" w:cs="Arial"/>
          <w:sz w:val="20"/>
          <w:szCs w:val="20"/>
        </w:rPr>
      </w:pPr>
    </w:p>
    <w:p w14:paraId="05451258" w14:textId="77777777" w:rsidR="008C3802" w:rsidRDefault="008C3802" w:rsidP="00B46700">
      <w:pPr>
        <w:jc w:val="both"/>
        <w:rPr>
          <w:rFonts w:ascii="Book Antiqua" w:hAnsi="Book Antiqua" w:cs="Arial"/>
          <w:sz w:val="20"/>
          <w:szCs w:val="20"/>
        </w:rPr>
      </w:pPr>
      <w:proofErr w:type="spellStart"/>
      <w:r w:rsidRPr="002B2867">
        <w:rPr>
          <w:rFonts w:ascii="Book Antiqua" w:hAnsi="Book Antiqua" w:cs="Arial"/>
          <w:sz w:val="20"/>
          <w:szCs w:val="20"/>
        </w:rPr>
        <w:t>Qualora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all’atto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proofErr w:type="gramStart"/>
      <w:r w:rsidRPr="002B2867">
        <w:rPr>
          <w:rFonts w:ascii="Book Antiqua" w:hAnsi="Book Antiqua" w:cs="Arial"/>
          <w:sz w:val="20"/>
          <w:szCs w:val="20"/>
        </w:rPr>
        <w:t>della</w:t>
      </w:r>
      <w:proofErr w:type="spellEnd"/>
      <w:proofErr w:type="gram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restituzione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il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Dirigente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scolastico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a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suo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insindacabile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giudizio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riscontrerà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che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,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gli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alunni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, per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negligenza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o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comportamento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volontario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,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abbiano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danneggiato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il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materiale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librario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,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l’Istituto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non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provvederà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alla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restituzione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della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 w:cs="Arial"/>
          <w:sz w:val="20"/>
          <w:szCs w:val="20"/>
        </w:rPr>
        <w:t>cauzione</w:t>
      </w:r>
      <w:proofErr w:type="spellEnd"/>
      <w:r w:rsidRPr="002B2867">
        <w:rPr>
          <w:rFonts w:ascii="Book Antiqua" w:hAnsi="Book Antiqua" w:cs="Arial"/>
          <w:sz w:val="20"/>
          <w:szCs w:val="20"/>
        </w:rPr>
        <w:t xml:space="preserve">. </w:t>
      </w:r>
    </w:p>
    <w:p w14:paraId="45DD5C5D" w14:textId="77777777" w:rsidR="008C3802" w:rsidRDefault="008C3802" w:rsidP="00B46700">
      <w:pPr>
        <w:ind w:left="709" w:hanging="709"/>
        <w:jc w:val="both"/>
        <w:rPr>
          <w:rFonts w:ascii="Book Antiqua" w:hAnsi="Book Antiqua" w:cs="Arial"/>
          <w:b/>
          <w:sz w:val="20"/>
          <w:szCs w:val="20"/>
        </w:rPr>
      </w:pPr>
    </w:p>
    <w:p w14:paraId="582D2911" w14:textId="77777777" w:rsidR="008C3802" w:rsidRPr="003F673B" w:rsidRDefault="008C3802" w:rsidP="00B46700">
      <w:pPr>
        <w:ind w:left="709" w:hanging="709"/>
        <w:jc w:val="both"/>
        <w:rPr>
          <w:rFonts w:ascii="Book Antiqua" w:hAnsi="Book Antiqua" w:cs="Arial"/>
          <w:sz w:val="20"/>
          <w:szCs w:val="20"/>
          <w:u w:val="single"/>
        </w:rPr>
      </w:pPr>
      <w:r w:rsidRPr="0009059F">
        <w:rPr>
          <w:rFonts w:ascii="Book Antiqua" w:hAnsi="Book Antiqua" w:cs="Arial"/>
          <w:b/>
          <w:sz w:val="20"/>
          <w:szCs w:val="20"/>
        </w:rPr>
        <w:t>Art.6</w:t>
      </w:r>
      <w:r>
        <w:rPr>
          <w:rFonts w:ascii="Book Antiqua" w:hAnsi="Book Antiqua" w:cs="Arial"/>
          <w:sz w:val="20"/>
          <w:szCs w:val="20"/>
        </w:rPr>
        <w:t xml:space="preserve"> I </w:t>
      </w:r>
      <w:proofErr w:type="spellStart"/>
      <w:r>
        <w:rPr>
          <w:rFonts w:ascii="Book Antiqua" w:hAnsi="Book Antiqua" w:cs="Arial"/>
          <w:sz w:val="20"/>
          <w:szCs w:val="20"/>
        </w:rPr>
        <w:t>pagamenti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potranno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essere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inviati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esclusivamente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tramite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Book Antiqua" w:hAnsi="Book Antiqua" w:cs="Arial"/>
          <w:sz w:val="20"/>
          <w:szCs w:val="20"/>
        </w:rPr>
        <w:t>il</w:t>
      </w:r>
      <w:proofErr w:type="spellEnd"/>
      <w:proofErr w:type="gram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sistema</w:t>
      </w:r>
      <w:proofErr w:type="spellEnd"/>
      <w:r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sz w:val="20"/>
          <w:szCs w:val="20"/>
        </w:rPr>
        <w:t>PagoPa</w:t>
      </w:r>
      <w:proofErr w:type="spellEnd"/>
      <w:r>
        <w:rPr>
          <w:rFonts w:ascii="Book Antiqua" w:hAnsi="Book Antiqua" w:cs="Arial"/>
          <w:sz w:val="20"/>
          <w:szCs w:val="20"/>
        </w:rPr>
        <w:t xml:space="preserve">, </w:t>
      </w:r>
      <w:proofErr w:type="spellStart"/>
      <w:r w:rsidRPr="003F673B">
        <w:rPr>
          <w:rFonts w:ascii="Book Antiqua" w:hAnsi="Book Antiqua" w:cs="Arial"/>
          <w:sz w:val="20"/>
          <w:szCs w:val="20"/>
          <w:u w:val="single"/>
        </w:rPr>
        <w:t>entro</w:t>
      </w:r>
      <w:proofErr w:type="spellEnd"/>
      <w:r w:rsidRPr="003F673B">
        <w:rPr>
          <w:rFonts w:ascii="Book Antiqua" w:hAnsi="Book Antiqua" w:cs="Arial"/>
          <w:sz w:val="20"/>
          <w:szCs w:val="20"/>
          <w:u w:val="single"/>
        </w:rPr>
        <w:t xml:space="preserve"> e non </w:t>
      </w:r>
      <w:proofErr w:type="spellStart"/>
      <w:r w:rsidRPr="003F673B">
        <w:rPr>
          <w:rFonts w:ascii="Book Antiqua" w:hAnsi="Book Antiqua" w:cs="Arial"/>
          <w:sz w:val="20"/>
          <w:szCs w:val="20"/>
          <w:u w:val="single"/>
        </w:rPr>
        <w:t>oltre</w:t>
      </w:r>
      <w:proofErr w:type="spellEnd"/>
      <w:r w:rsidRPr="003F673B">
        <w:rPr>
          <w:rFonts w:ascii="Book Antiqua" w:hAnsi="Book Antiqua" w:cs="Arial"/>
          <w:sz w:val="20"/>
          <w:szCs w:val="20"/>
          <w:u w:val="single"/>
        </w:rPr>
        <w:t xml:space="preserve"> la data</w:t>
      </w:r>
    </w:p>
    <w:p w14:paraId="578D647D" w14:textId="0A6EBB39" w:rsidR="008C3802" w:rsidRPr="002B2867" w:rsidRDefault="008C3802" w:rsidP="00B46700">
      <w:pPr>
        <w:ind w:left="709" w:hanging="709"/>
        <w:jc w:val="both"/>
        <w:rPr>
          <w:rFonts w:ascii="Book Antiqua" w:hAnsi="Book Antiqua" w:cs="Arial"/>
          <w:sz w:val="20"/>
          <w:szCs w:val="20"/>
        </w:rPr>
      </w:pPr>
      <w:proofErr w:type="gramStart"/>
      <w:r w:rsidRPr="003F673B">
        <w:rPr>
          <w:rFonts w:ascii="Book Antiqua" w:hAnsi="Book Antiqua" w:cs="Arial"/>
          <w:sz w:val="20"/>
          <w:szCs w:val="20"/>
          <w:u w:val="single"/>
        </w:rPr>
        <w:t>del</w:t>
      </w:r>
      <w:proofErr w:type="gramEnd"/>
      <w:r w:rsidRPr="00B31987">
        <w:rPr>
          <w:rFonts w:ascii="Book Antiqua" w:hAnsi="Book Antiqua" w:cs="Arial"/>
          <w:color w:val="FF0000"/>
          <w:sz w:val="20"/>
          <w:szCs w:val="20"/>
        </w:rPr>
        <w:t xml:space="preserve"> </w:t>
      </w:r>
      <w:r w:rsidRPr="00AD1662">
        <w:rPr>
          <w:rFonts w:ascii="Book Antiqua" w:hAnsi="Book Antiqua" w:cs="Arial"/>
          <w:b/>
          <w:highlight w:val="yellow"/>
        </w:rPr>
        <w:t>30.09.202</w:t>
      </w:r>
      <w:r w:rsidR="00AD1662" w:rsidRPr="00AD1662">
        <w:rPr>
          <w:rFonts w:ascii="Book Antiqua" w:hAnsi="Book Antiqua" w:cs="Arial"/>
          <w:b/>
          <w:highlight w:val="yellow"/>
        </w:rPr>
        <w:t>3</w:t>
      </w:r>
      <w:r>
        <w:rPr>
          <w:rFonts w:ascii="Book Antiqua" w:hAnsi="Book Antiqua" w:cs="Arial"/>
          <w:sz w:val="20"/>
          <w:szCs w:val="20"/>
        </w:rPr>
        <w:t>.</w:t>
      </w:r>
    </w:p>
    <w:p w14:paraId="6654FE27" w14:textId="77777777" w:rsidR="008C3802" w:rsidRDefault="008C3802" w:rsidP="00B46700">
      <w:pPr>
        <w:jc w:val="both"/>
        <w:rPr>
          <w:rFonts w:ascii="Book Antiqua" w:hAnsi="Book Antiqua"/>
          <w:b/>
          <w:sz w:val="20"/>
          <w:szCs w:val="20"/>
        </w:rPr>
      </w:pPr>
    </w:p>
    <w:p w14:paraId="65A709D7" w14:textId="77777777" w:rsidR="008C3802" w:rsidRPr="002B2867" w:rsidRDefault="008C3802" w:rsidP="00B46700">
      <w:pPr>
        <w:jc w:val="both"/>
        <w:rPr>
          <w:rFonts w:ascii="Book Antiqua" w:hAnsi="Book Antiqua"/>
          <w:sz w:val="20"/>
          <w:szCs w:val="20"/>
        </w:rPr>
      </w:pPr>
      <w:r w:rsidRPr="0009059F">
        <w:rPr>
          <w:rFonts w:ascii="Book Antiqua" w:hAnsi="Book Antiqua"/>
          <w:b/>
          <w:sz w:val="20"/>
          <w:szCs w:val="20"/>
        </w:rPr>
        <w:t xml:space="preserve">Art. </w:t>
      </w:r>
      <w:proofErr w:type="gramStart"/>
      <w:r w:rsidRPr="0009059F">
        <w:rPr>
          <w:rFonts w:ascii="Book Antiqua" w:hAnsi="Book Antiqua"/>
          <w:b/>
          <w:sz w:val="20"/>
          <w:szCs w:val="20"/>
        </w:rPr>
        <w:t>7</w:t>
      </w:r>
      <w:proofErr w:type="gramEnd"/>
      <w:r>
        <w:rPr>
          <w:rFonts w:ascii="Book Antiqua" w:hAnsi="Book Antiqua"/>
          <w:b/>
          <w:sz w:val="20"/>
          <w:szCs w:val="20"/>
        </w:rPr>
        <w:t xml:space="preserve"> </w:t>
      </w:r>
      <w:r w:rsidRPr="002B2867">
        <w:rPr>
          <w:rFonts w:ascii="Book Antiqua" w:hAnsi="Book Antiqua"/>
          <w:sz w:val="20"/>
          <w:szCs w:val="20"/>
        </w:rPr>
        <w:t xml:space="preserve">Per </w:t>
      </w:r>
      <w:proofErr w:type="spellStart"/>
      <w:r w:rsidRPr="002B2867">
        <w:rPr>
          <w:rFonts w:ascii="Book Antiqua" w:hAnsi="Book Antiqua"/>
          <w:sz w:val="20"/>
          <w:szCs w:val="20"/>
        </w:rPr>
        <w:t>tutto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quanto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non </w:t>
      </w:r>
      <w:proofErr w:type="spellStart"/>
      <w:r w:rsidRPr="002B2867">
        <w:rPr>
          <w:rFonts w:ascii="Book Antiqua" w:hAnsi="Book Antiqua"/>
          <w:sz w:val="20"/>
          <w:szCs w:val="20"/>
        </w:rPr>
        <w:t>previsto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nel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presente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contratto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le </w:t>
      </w:r>
      <w:proofErr w:type="spellStart"/>
      <w:r w:rsidRPr="002B2867">
        <w:rPr>
          <w:rFonts w:ascii="Book Antiqua" w:hAnsi="Book Antiqua"/>
          <w:sz w:val="20"/>
          <w:szCs w:val="20"/>
        </w:rPr>
        <w:t>parti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rimandano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alle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disposizioni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in </w:t>
      </w:r>
      <w:proofErr w:type="spellStart"/>
      <w:r w:rsidRPr="002B2867">
        <w:rPr>
          <w:rFonts w:ascii="Book Antiqua" w:hAnsi="Book Antiqua"/>
          <w:sz w:val="20"/>
          <w:szCs w:val="20"/>
        </w:rPr>
        <w:t>materia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previste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nel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Codice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Civile</w:t>
      </w:r>
      <w:proofErr w:type="spellEnd"/>
      <w:r w:rsidRPr="002B2867">
        <w:rPr>
          <w:rFonts w:ascii="Book Antiqua" w:hAnsi="Book Antiqua"/>
          <w:sz w:val="20"/>
          <w:szCs w:val="20"/>
        </w:rPr>
        <w:t>.</w:t>
      </w:r>
    </w:p>
    <w:p w14:paraId="5431579E" w14:textId="77777777" w:rsidR="008C3802" w:rsidRDefault="008C3802" w:rsidP="00B46700">
      <w:pPr>
        <w:jc w:val="both"/>
        <w:rPr>
          <w:rFonts w:ascii="Book Antiqua" w:hAnsi="Book Antiqua"/>
          <w:sz w:val="20"/>
          <w:szCs w:val="20"/>
        </w:rPr>
      </w:pPr>
    </w:p>
    <w:p w14:paraId="03FB326D" w14:textId="77777777" w:rsidR="008C3802" w:rsidRPr="002B2867" w:rsidRDefault="008C3802" w:rsidP="00B46700">
      <w:pPr>
        <w:jc w:val="both"/>
        <w:rPr>
          <w:rFonts w:ascii="Book Antiqua" w:hAnsi="Book Antiqua"/>
          <w:sz w:val="20"/>
          <w:szCs w:val="20"/>
        </w:rPr>
      </w:pPr>
      <w:r w:rsidRPr="0009059F">
        <w:rPr>
          <w:rFonts w:ascii="Book Antiqua" w:hAnsi="Book Antiqua"/>
          <w:b/>
          <w:sz w:val="20"/>
          <w:szCs w:val="20"/>
        </w:rPr>
        <w:t>Art. 8</w:t>
      </w:r>
      <w:r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In </w:t>
      </w:r>
      <w:proofErr w:type="spellStart"/>
      <w:r>
        <w:rPr>
          <w:rFonts w:ascii="Book Antiqua" w:hAnsi="Book Antiqua"/>
          <w:sz w:val="20"/>
          <w:szCs w:val="20"/>
        </w:rPr>
        <w:t>caso</w:t>
      </w:r>
      <w:proofErr w:type="spellEnd"/>
      <w:r>
        <w:rPr>
          <w:rFonts w:ascii="Book Antiqua" w:hAnsi="Book Antiqua"/>
          <w:sz w:val="20"/>
          <w:szCs w:val="20"/>
        </w:rPr>
        <w:t xml:space="preserve"> di </w:t>
      </w:r>
      <w:proofErr w:type="spellStart"/>
      <w:r>
        <w:rPr>
          <w:rFonts w:ascii="Book Antiqua" w:hAnsi="Book Antiqua"/>
          <w:sz w:val="20"/>
          <w:szCs w:val="20"/>
        </w:rPr>
        <w:t>controversie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proofErr w:type="gramStart"/>
      <w:r>
        <w:rPr>
          <w:rFonts w:ascii="Book Antiqua" w:hAnsi="Book Antiqua"/>
          <w:sz w:val="20"/>
          <w:szCs w:val="20"/>
        </w:rPr>
        <w:t>il</w:t>
      </w:r>
      <w:proofErr w:type="spellEnd"/>
      <w:proofErr w:type="gram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F</w:t>
      </w:r>
      <w:r w:rsidRPr="002B2867">
        <w:rPr>
          <w:rFonts w:ascii="Book Antiqua" w:hAnsi="Book Antiqua"/>
          <w:sz w:val="20"/>
          <w:szCs w:val="20"/>
        </w:rPr>
        <w:t>oro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2B2867">
        <w:rPr>
          <w:rFonts w:ascii="Book Antiqua" w:hAnsi="Book Antiqua"/>
          <w:sz w:val="20"/>
          <w:szCs w:val="20"/>
        </w:rPr>
        <w:t>competente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è </w:t>
      </w:r>
      <w:proofErr w:type="spellStart"/>
      <w:r w:rsidRPr="002B2867">
        <w:rPr>
          <w:rFonts w:ascii="Book Antiqua" w:hAnsi="Book Antiqua"/>
          <w:sz w:val="20"/>
          <w:szCs w:val="20"/>
        </w:rPr>
        <w:t>quello</w:t>
      </w:r>
      <w:proofErr w:type="spellEnd"/>
      <w:r w:rsidRPr="002B2867">
        <w:rPr>
          <w:rFonts w:ascii="Book Antiqua" w:hAnsi="Book Antiqua"/>
          <w:sz w:val="20"/>
          <w:szCs w:val="20"/>
        </w:rPr>
        <w:t xml:space="preserve"> di Udine.</w:t>
      </w:r>
    </w:p>
    <w:p w14:paraId="56CA33E6" w14:textId="77777777" w:rsidR="008C3802" w:rsidRPr="002B2867" w:rsidRDefault="008C3802" w:rsidP="00B46700">
      <w:pPr>
        <w:jc w:val="both"/>
        <w:rPr>
          <w:rFonts w:ascii="Book Antiqua" w:hAnsi="Book Antiqua"/>
          <w:sz w:val="20"/>
          <w:szCs w:val="20"/>
        </w:rPr>
      </w:pPr>
    </w:p>
    <w:p w14:paraId="2635D027" w14:textId="77777777" w:rsidR="008C3802" w:rsidRDefault="008C3802" w:rsidP="008C3802">
      <w:pPr>
        <w:rPr>
          <w:rFonts w:ascii="Book Antiqua" w:hAnsi="Book Antiqua"/>
          <w:sz w:val="20"/>
          <w:szCs w:val="20"/>
        </w:rPr>
      </w:pPr>
    </w:p>
    <w:p w14:paraId="797F3A96" w14:textId="77777777" w:rsidR="008C3802" w:rsidRDefault="008C3802" w:rsidP="008C3802">
      <w:pPr>
        <w:rPr>
          <w:rFonts w:ascii="Book Antiqua" w:hAnsi="Book Antiqua"/>
          <w:sz w:val="20"/>
          <w:szCs w:val="20"/>
        </w:rPr>
      </w:pPr>
    </w:p>
    <w:p w14:paraId="20F78534" w14:textId="77777777" w:rsidR="008C3802" w:rsidRDefault="008C3802" w:rsidP="008C3802">
      <w:pPr>
        <w:rPr>
          <w:rFonts w:ascii="Book Antiqua" w:hAnsi="Book Antiqua"/>
          <w:sz w:val="20"/>
          <w:szCs w:val="20"/>
        </w:rPr>
      </w:pPr>
      <w:proofErr w:type="gramStart"/>
      <w:r w:rsidRPr="002B2867">
        <w:rPr>
          <w:rFonts w:ascii="Book Antiqua" w:hAnsi="Book Antiqua"/>
          <w:sz w:val="20"/>
          <w:szCs w:val="20"/>
        </w:rPr>
        <w:t>Udine,</w:t>
      </w:r>
      <w:r>
        <w:rPr>
          <w:rFonts w:ascii="Book Antiqua" w:hAnsi="Book Antiqua"/>
          <w:sz w:val="20"/>
          <w:szCs w:val="20"/>
        </w:rPr>
        <w:t xml:space="preserve"> </w:t>
      </w:r>
      <w:r w:rsidRPr="002B2867">
        <w:rPr>
          <w:rFonts w:ascii="Book Antiqua" w:hAnsi="Book Antiqua"/>
          <w:sz w:val="20"/>
          <w:szCs w:val="20"/>
        </w:rPr>
        <w:t>……………………</w:t>
      </w:r>
      <w:proofErr w:type="gramEnd"/>
    </w:p>
    <w:p w14:paraId="52BDE758" w14:textId="77777777" w:rsidR="008C3802" w:rsidRDefault="008C3802" w:rsidP="008C3802">
      <w:pPr>
        <w:rPr>
          <w:rFonts w:ascii="Book Antiqua" w:hAnsi="Book Antiqua"/>
          <w:sz w:val="20"/>
          <w:szCs w:val="20"/>
        </w:rPr>
      </w:pPr>
    </w:p>
    <w:p w14:paraId="5A60F16F" w14:textId="77777777" w:rsidR="008C3802" w:rsidRDefault="008C3802" w:rsidP="008C3802">
      <w:pPr>
        <w:rPr>
          <w:rFonts w:ascii="Book Antiqua" w:hAnsi="Book Antiqua"/>
          <w:sz w:val="20"/>
          <w:szCs w:val="20"/>
        </w:rPr>
      </w:pPr>
    </w:p>
    <w:p w14:paraId="541B20B1" w14:textId="77777777" w:rsidR="008C3802" w:rsidRDefault="008C3802" w:rsidP="008C3802">
      <w:pPr>
        <w:rPr>
          <w:rFonts w:ascii="Book Antiqua" w:hAnsi="Book Antiqua"/>
          <w:sz w:val="20"/>
          <w:szCs w:val="20"/>
        </w:rPr>
      </w:pPr>
    </w:p>
    <w:p w14:paraId="2FC1F953" w14:textId="77777777" w:rsidR="008C3802" w:rsidRDefault="008C3802" w:rsidP="008C3802">
      <w:pPr>
        <w:rPr>
          <w:rFonts w:ascii="Book Antiqua" w:hAnsi="Book Antiqua"/>
          <w:sz w:val="20"/>
          <w:szCs w:val="20"/>
        </w:rPr>
      </w:pPr>
    </w:p>
    <w:p w14:paraId="3F86A285" w14:textId="77777777" w:rsidR="008C3802" w:rsidRPr="002B2867" w:rsidRDefault="008C3802" w:rsidP="008C3802">
      <w:pPr>
        <w:rPr>
          <w:rFonts w:ascii="Book Antiqua" w:hAnsi="Book Antiqua"/>
          <w:sz w:val="20"/>
          <w:szCs w:val="20"/>
        </w:rPr>
      </w:pPr>
    </w:p>
    <w:p w14:paraId="2B159917" w14:textId="77777777" w:rsidR="008C3802" w:rsidRPr="002B2867" w:rsidRDefault="008C3802" w:rsidP="008C3802">
      <w:pPr>
        <w:rPr>
          <w:rFonts w:ascii="Book Antiqua" w:hAnsi="Book Antiqua"/>
          <w:sz w:val="20"/>
          <w:szCs w:val="20"/>
        </w:rPr>
      </w:pPr>
      <w:r w:rsidRPr="002B2867">
        <w:rPr>
          <w:rFonts w:ascii="Book Antiqua" w:hAnsi="Book Antiqua"/>
          <w:sz w:val="20"/>
          <w:szCs w:val="20"/>
        </w:rPr>
        <w:tab/>
      </w:r>
      <w:r w:rsidRPr="002B2867">
        <w:rPr>
          <w:rFonts w:ascii="Book Antiqua" w:hAnsi="Book Antiqua"/>
          <w:sz w:val="20"/>
          <w:szCs w:val="20"/>
        </w:rPr>
        <w:tab/>
      </w:r>
      <w:r w:rsidRPr="002B2867">
        <w:rPr>
          <w:rFonts w:ascii="Book Antiqua" w:hAnsi="Book Antiqua"/>
          <w:sz w:val="20"/>
          <w:szCs w:val="20"/>
        </w:rPr>
        <w:tab/>
      </w:r>
      <w:r w:rsidRPr="002B2867">
        <w:rPr>
          <w:rFonts w:ascii="Book Antiqua" w:hAnsi="Book Antiqua"/>
          <w:sz w:val="20"/>
          <w:szCs w:val="20"/>
        </w:rPr>
        <w:tab/>
      </w:r>
      <w:r w:rsidRPr="002B2867">
        <w:rPr>
          <w:rFonts w:ascii="Book Antiqua" w:hAnsi="Book Antiqua"/>
          <w:sz w:val="20"/>
          <w:szCs w:val="20"/>
        </w:rPr>
        <w:tab/>
      </w:r>
      <w:r w:rsidRPr="002B2867">
        <w:rPr>
          <w:rFonts w:ascii="Book Antiqua" w:hAnsi="Book Antiqua"/>
          <w:sz w:val="20"/>
          <w:szCs w:val="20"/>
        </w:rPr>
        <w:tab/>
      </w:r>
      <w:r w:rsidRPr="002B2867">
        <w:rPr>
          <w:rFonts w:ascii="Book Antiqua" w:hAnsi="Book Antiqua"/>
          <w:sz w:val="20"/>
          <w:szCs w:val="20"/>
        </w:rPr>
        <w:tab/>
      </w:r>
      <w:r w:rsidRPr="002B2867">
        <w:rPr>
          <w:rFonts w:ascii="Book Antiqua" w:hAnsi="Book Antiqua"/>
          <w:sz w:val="20"/>
          <w:szCs w:val="20"/>
        </w:rPr>
        <w:tab/>
      </w:r>
      <w:r w:rsidRPr="002B2867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 xml:space="preserve">                    </w:t>
      </w:r>
      <w:r w:rsidRPr="002B2867">
        <w:rPr>
          <w:rFonts w:ascii="Book Antiqua" w:hAnsi="Book Antiqua"/>
          <w:sz w:val="20"/>
          <w:szCs w:val="20"/>
        </w:rPr>
        <w:t>IL COMODANTE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9"/>
        <w:gridCol w:w="4799"/>
      </w:tblGrid>
      <w:tr w:rsidR="008C3802" w:rsidRPr="002B2867" w14:paraId="115AF6DE" w14:textId="77777777" w:rsidTr="00427418">
        <w:tc>
          <w:tcPr>
            <w:tcW w:w="4889" w:type="dxa"/>
            <w:shd w:val="clear" w:color="auto" w:fill="auto"/>
          </w:tcPr>
          <w:p w14:paraId="769ED9D9" w14:textId="77777777" w:rsidR="008C3802" w:rsidRPr="002B2867" w:rsidRDefault="008C3802" w:rsidP="00427418">
            <w:pPr>
              <w:rPr>
                <w:rFonts w:ascii="Book Antiqua" w:hAnsi="Book Antiqua"/>
                <w:sz w:val="20"/>
                <w:szCs w:val="20"/>
              </w:rPr>
            </w:pPr>
            <w:r w:rsidRPr="002B2867">
              <w:rPr>
                <w:rFonts w:ascii="Book Antiqua" w:hAnsi="Book Antiqua"/>
                <w:sz w:val="20"/>
                <w:szCs w:val="20"/>
              </w:rPr>
              <w:t>IL COMODATARIO</w:t>
            </w:r>
          </w:p>
          <w:p w14:paraId="47185982" w14:textId="77777777" w:rsidR="008C3802" w:rsidRPr="002B2867" w:rsidRDefault="008C3802" w:rsidP="00427418">
            <w:pPr>
              <w:rPr>
                <w:rFonts w:ascii="Book Antiqua" w:hAnsi="Book Antiqua"/>
                <w:sz w:val="20"/>
                <w:szCs w:val="20"/>
              </w:rPr>
            </w:pPr>
          </w:p>
          <w:p w14:paraId="0C2EBDDA" w14:textId="77777777" w:rsidR="008C3802" w:rsidRPr="002B2867" w:rsidRDefault="008C3802" w:rsidP="00427418">
            <w:pPr>
              <w:rPr>
                <w:rFonts w:ascii="Book Antiqua" w:hAnsi="Book Antiqua"/>
                <w:sz w:val="20"/>
                <w:szCs w:val="20"/>
              </w:rPr>
            </w:pPr>
            <w:r w:rsidRPr="002B2867">
              <w:rPr>
                <w:rFonts w:ascii="Book Antiqua" w:hAnsi="Book Antiqua"/>
                <w:sz w:val="20"/>
                <w:szCs w:val="20"/>
              </w:rPr>
              <w:t xml:space="preserve">     Sig./</w:t>
            </w:r>
            <w:proofErr w:type="spellStart"/>
            <w:r w:rsidRPr="002B2867">
              <w:rPr>
                <w:rFonts w:ascii="Book Antiqua" w:hAnsi="Book Antiqua"/>
                <w:sz w:val="20"/>
                <w:szCs w:val="20"/>
              </w:rPr>
              <w:t>Sig.ra</w:t>
            </w:r>
            <w:proofErr w:type="spellEnd"/>
            <w:r w:rsidRPr="002B2867">
              <w:rPr>
                <w:rFonts w:ascii="Book Antiqua" w:hAnsi="Book Antiqua"/>
                <w:sz w:val="20"/>
                <w:szCs w:val="20"/>
              </w:rPr>
              <w:t xml:space="preserve"> …………………………………</w:t>
            </w:r>
          </w:p>
        </w:tc>
        <w:tc>
          <w:tcPr>
            <w:tcW w:w="4889" w:type="dxa"/>
            <w:shd w:val="clear" w:color="auto" w:fill="auto"/>
          </w:tcPr>
          <w:p w14:paraId="7835FDB4" w14:textId="2A747638" w:rsidR="008C3802" w:rsidRPr="002B2867" w:rsidRDefault="008C3802" w:rsidP="0042741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                                           </w:t>
            </w:r>
            <w:proofErr w:type="spellStart"/>
            <w:r w:rsidR="00B46700">
              <w:rPr>
                <w:rFonts w:ascii="Book Antiqua" w:hAnsi="Book Antiqua"/>
                <w:sz w:val="20"/>
                <w:szCs w:val="20"/>
              </w:rPr>
              <w:t>Dirigente</w:t>
            </w:r>
            <w:proofErr w:type="spellEnd"/>
            <w:r w:rsidR="00B46700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="00B46700">
              <w:rPr>
                <w:rFonts w:ascii="Book Antiqua" w:hAnsi="Book Antiqua"/>
                <w:sz w:val="20"/>
                <w:szCs w:val="20"/>
              </w:rPr>
              <w:t>s</w:t>
            </w:r>
            <w:r w:rsidRPr="002B2867">
              <w:rPr>
                <w:rFonts w:ascii="Book Antiqua" w:hAnsi="Book Antiqua"/>
                <w:sz w:val="20"/>
                <w:szCs w:val="20"/>
              </w:rPr>
              <w:t>colastico</w:t>
            </w:r>
            <w:proofErr w:type="spellEnd"/>
          </w:p>
          <w:p w14:paraId="4A52D45B" w14:textId="6BA1B604" w:rsidR="008C3802" w:rsidRPr="002B2867" w:rsidRDefault="008C3802" w:rsidP="0042741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                                      </w:t>
            </w:r>
            <w:r w:rsidR="00B46700">
              <w:rPr>
                <w:rFonts w:ascii="Book Antiqua" w:hAnsi="Book Antiqua"/>
                <w:sz w:val="20"/>
                <w:szCs w:val="20"/>
              </w:rPr>
              <w:t xml:space="preserve">    p</w:t>
            </w:r>
            <w:r w:rsidRPr="002B2867">
              <w:rPr>
                <w:rFonts w:ascii="Book Antiqua" w:hAnsi="Book Antiqua"/>
                <w:sz w:val="20"/>
                <w:szCs w:val="20"/>
              </w:rPr>
              <w:t>rof.</w:t>
            </w:r>
            <w:r w:rsidR="00B46700">
              <w:rPr>
                <w:rFonts w:ascii="Book Antiqua" w:hAnsi="Book Antiqua"/>
                <w:sz w:val="20"/>
                <w:szCs w:val="20"/>
              </w:rPr>
              <w:t xml:space="preserve"> Luca Gervasutti</w:t>
            </w:r>
          </w:p>
          <w:p w14:paraId="66A98B89" w14:textId="77777777" w:rsidR="008C3802" w:rsidRPr="002B2867" w:rsidRDefault="008C3802" w:rsidP="0042741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69BD4BEF" w14:textId="77777777" w:rsidR="008C3802" w:rsidRDefault="008C3802" w:rsidP="008C3802">
      <w:pPr>
        <w:jc w:val="right"/>
        <w:rPr>
          <w:rFonts w:ascii="Book Antiqua" w:hAnsi="Book Antiqua" w:cs="Arial"/>
          <w:sz w:val="16"/>
          <w:szCs w:val="16"/>
        </w:rPr>
      </w:pPr>
      <w:r w:rsidRPr="00A25B90">
        <w:rPr>
          <w:rFonts w:ascii="Book Antiqua" w:hAnsi="Book Antiqua" w:cs="Arial"/>
          <w:sz w:val="16"/>
          <w:szCs w:val="16"/>
        </w:rPr>
        <w:t xml:space="preserve">Firma </w:t>
      </w:r>
      <w:proofErr w:type="spellStart"/>
      <w:r w:rsidRPr="00A25B90">
        <w:rPr>
          <w:rFonts w:ascii="Book Antiqua" w:hAnsi="Book Antiqua" w:cs="Arial"/>
          <w:sz w:val="16"/>
          <w:szCs w:val="16"/>
        </w:rPr>
        <w:t>autografa</w:t>
      </w:r>
      <w:proofErr w:type="spellEnd"/>
      <w:r w:rsidRPr="00A25B90">
        <w:rPr>
          <w:rFonts w:ascii="Book Antiqua" w:hAnsi="Book Antiqua" w:cs="Arial"/>
          <w:sz w:val="16"/>
          <w:szCs w:val="16"/>
        </w:rPr>
        <w:t xml:space="preserve"> </w:t>
      </w:r>
      <w:proofErr w:type="spellStart"/>
      <w:r w:rsidRPr="00A25B90">
        <w:rPr>
          <w:rFonts w:ascii="Book Antiqua" w:hAnsi="Book Antiqua" w:cs="Arial"/>
          <w:sz w:val="16"/>
          <w:szCs w:val="16"/>
        </w:rPr>
        <w:t>sostituita</w:t>
      </w:r>
      <w:proofErr w:type="spellEnd"/>
      <w:r w:rsidRPr="00A25B90">
        <w:rPr>
          <w:rFonts w:ascii="Book Antiqua" w:hAnsi="Book Antiqua" w:cs="Arial"/>
          <w:sz w:val="16"/>
          <w:szCs w:val="16"/>
        </w:rPr>
        <w:t xml:space="preserve"> a mezzo </w:t>
      </w:r>
      <w:proofErr w:type="spellStart"/>
      <w:r w:rsidRPr="00A25B90">
        <w:rPr>
          <w:rFonts w:ascii="Book Antiqua" w:hAnsi="Book Antiqua" w:cs="Arial"/>
          <w:sz w:val="16"/>
          <w:szCs w:val="16"/>
        </w:rPr>
        <w:t>stampa</w:t>
      </w:r>
      <w:proofErr w:type="spellEnd"/>
    </w:p>
    <w:p w14:paraId="1E16ECE3" w14:textId="77777777" w:rsidR="008C3802" w:rsidRPr="00A25B90" w:rsidRDefault="008C3802" w:rsidP="008C3802">
      <w:pPr>
        <w:jc w:val="right"/>
        <w:rPr>
          <w:rFonts w:ascii="Book Antiqua" w:hAnsi="Book Antiqua"/>
          <w:sz w:val="16"/>
          <w:szCs w:val="16"/>
        </w:rPr>
      </w:pPr>
      <w:r w:rsidRPr="00A25B90">
        <w:rPr>
          <w:rFonts w:ascii="Book Antiqua" w:hAnsi="Book Antiqua" w:cs="Arial"/>
          <w:sz w:val="16"/>
          <w:szCs w:val="16"/>
        </w:rPr>
        <w:t xml:space="preserve"> </w:t>
      </w:r>
      <w:proofErr w:type="spellStart"/>
      <w:proofErr w:type="gramStart"/>
      <w:r w:rsidRPr="00A25B90">
        <w:rPr>
          <w:rFonts w:ascii="Book Antiqua" w:hAnsi="Book Antiqua" w:cs="Arial"/>
          <w:sz w:val="16"/>
          <w:szCs w:val="16"/>
        </w:rPr>
        <w:t>ai</w:t>
      </w:r>
      <w:proofErr w:type="spellEnd"/>
      <w:proofErr w:type="gramEnd"/>
      <w:r w:rsidRPr="00A25B90">
        <w:rPr>
          <w:rFonts w:ascii="Book Antiqua" w:hAnsi="Book Antiqua" w:cs="Arial"/>
          <w:sz w:val="16"/>
          <w:szCs w:val="16"/>
        </w:rPr>
        <w:t xml:space="preserve"> </w:t>
      </w:r>
      <w:proofErr w:type="spellStart"/>
      <w:r w:rsidRPr="00A25B90">
        <w:rPr>
          <w:rFonts w:ascii="Book Antiqua" w:hAnsi="Book Antiqua" w:cs="Arial"/>
          <w:sz w:val="16"/>
          <w:szCs w:val="16"/>
        </w:rPr>
        <w:t>sensi</w:t>
      </w:r>
      <w:proofErr w:type="spellEnd"/>
      <w:r w:rsidRPr="00A25B90">
        <w:rPr>
          <w:rFonts w:ascii="Book Antiqua" w:hAnsi="Book Antiqua" w:cs="Arial"/>
          <w:sz w:val="16"/>
          <w:szCs w:val="16"/>
        </w:rPr>
        <w:t xml:space="preserve"> </w:t>
      </w:r>
      <w:proofErr w:type="spellStart"/>
      <w:r w:rsidRPr="00A25B90">
        <w:rPr>
          <w:rFonts w:ascii="Book Antiqua" w:hAnsi="Book Antiqua" w:cs="Arial"/>
          <w:sz w:val="16"/>
          <w:szCs w:val="16"/>
        </w:rPr>
        <w:t>dell'art</w:t>
      </w:r>
      <w:proofErr w:type="spellEnd"/>
      <w:r w:rsidRPr="00A25B90">
        <w:rPr>
          <w:rFonts w:ascii="Book Antiqua" w:hAnsi="Book Antiqua" w:cs="Arial"/>
          <w:sz w:val="16"/>
          <w:szCs w:val="16"/>
        </w:rPr>
        <w:t xml:space="preserve">. </w:t>
      </w:r>
      <w:proofErr w:type="gramStart"/>
      <w:r w:rsidRPr="00A25B90">
        <w:rPr>
          <w:rFonts w:ascii="Book Antiqua" w:hAnsi="Book Antiqua" w:cs="Arial"/>
          <w:sz w:val="16"/>
          <w:szCs w:val="16"/>
        </w:rPr>
        <w:t>3</w:t>
      </w:r>
      <w:proofErr w:type="gramEnd"/>
      <w:r w:rsidRPr="00A25B90">
        <w:rPr>
          <w:rFonts w:ascii="Book Antiqua" w:hAnsi="Book Antiqua" w:cs="Arial"/>
          <w:sz w:val="16"/>
          <w:szCs w:val="16"/>
        </w:rPr>
        <w:t xml:space="preserve"> comma 2 del D.L. 39/93</w:t>
      </w:r>
    </w:p>
    <w:p w14:paraId="708A8ADE" w14:textId="77777777" w:rsidR="008C3802" w:rsidRPr="002B2867" w:rsidRDefault="008C3802" w:rsidP="008C3802">
      <w:pPr>
        <w:rPr>
          <w:rFonts w:ascii="Book Antiqua" w:hAnsi="Book Antiqua"/>
          <w:sz w:val="20"/>
          <w:szCs w:val="20"/>
        </w:rPr>
      </w:pPr>
    </w:p>
    <w:p w14:paraId="5BBD6858" w14:textId="0C58D974" w:rsidR="008C025D" w:rsidRPr="007E0F8B" w:rsidRDefault="008C025D" w:rsidP="008C025D">
      <w:pPr>
        <w:pStyle w:val="Didefault"/>
        <w:spacing w:before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479AF6AE" w14:textId="1EF64C40" w:rsidR="008C025D" w:rsidRPr="007E0F8B" w:rsidRDefault="008C025D" w:rsidP="008C025D">
      <w:pPr>
        <w:pStyle w:val="Didefault"/>
        <w:spacing w:before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618CE6C8" w14:textId="757E5EC5" w:rsidR="008C025D" w:rsidRPr="008C025D" w:rsidRDefault="008C025D" w:rsidP="008C025D">
      <w:pPr>
        <w:pStyle w:val="Didefault"/>
        <w:spacing w:before="0" w:line="240" w:lineRule="auto"/>
        <w:rPr>
          <w:rFonts w:ascii="Times New Roman" w:eastAsia="Times New Roman" w:hAnsi="Times New Roman" w:cs="Times New Roman"/>
          <w:lang w:val="en-US"/>
        </w:rPr>
      </w:pPr>
    </w:p>
    <w:p w14:paraId="0C069CC9" w14:textId="74B9902D" w:rsidR="008C025D" w:rsidRPr="008C025D" w:rsidRDefault="008C025D" w:rsidP="008C025D">
      <w:pPr>
        <w:pStyle w:val="Didefault"/>
        <w:spacing w:before="0" w:line="240" w:lineRule="auto"/>
        <w:rPr>
          <w:rFonts w:ascii="Times New Roman" w:eastAsia="Times New Roman" w:hAnsi="Times New Roman" w:cs="Times New Roman"/>
          <w:lang w:val="en-US"/>
        </w:rPr>
      </w:pPr>
    </w:p>
    <w:p w14:paraId="0DDD014B" w14:textId="72873FEF" w:rsidR="008C025D" w:rsidRPr="008C025D" w:rsidRDefault="008C025D" w:rsidP="008C025D">
      <w:pPr>
        <w:pStyle w:val="Didefault"/>
        <w:spacing w:before="0" w:line="240" w:lineRule="auto"/>
        <w:rPr>
          <w:rFonts w:ascii="Times New Roman" w:eastAsia="Times New Roman" w:hAnsi="Times New Roman" w:cs="Times New Roman"/>
          <w:lang w:val="en-US"/>
        </w:rPr>
      </w:pPr>
    </w:p>
    <w:p w14:paraId="49AC9BAD" w14:textId="7DDD0C64" w:rsidR="008C025D" w:rsidRPr="008C025D" w:rsidRDefault="008C025D" w:rsidP="008C025D">
      <w:pPr>
        <w:pStyle w:val="Didefault"/>
        <w:spacing w:before="0" w:line="240" w:lineRule="auto"/>
        <w:rPr>
          <w:rFonts w:ascii="Times New Roman" w:eastAsia="Times New Roman" w:hAnsi="Times New Roman" w:cs="Times New Roman"/>
          <w:lang w:val="en-US"/>
        </w:rPr>
      </w:pPr>
    </w:p>
    <w:p w14:paraId="243162A6" w14:textId="77777777" w:rsidR="008C025D" w:rsidRPr="008C025D" w:rsidRDefault="008C025D" w:rsidP="008C025D">
      <w:pPr>
        <w:pStyle w:val="Didefault"/>
        <w:spacing w:before="0" w:line="240" w:lineRule="auto"/>
        <w:rPr>
          <w:rFonts w:ascii="Times New Roman" w:eastAsia="Times New Roman" w:hAnsi="Times New Roman" w:cs="Times New Roman"/>
          <w:lang w:val="en-US"/>
        </w:rPr>
      </w:pPr>
    </w:p>
    <w:p w14:paraId="0D5076A7" w14:textId="62E494EC" w:rsidR="008C025D" w:rsidRPr="008C025D" w:rsidRDefault="008C025D" w:rsidP="008C025D">
      <w:pPr>
        <w:pStyle w:val="Didefault"/>
        <w:spacing w:before="0" w:line="240" w:lineRule="auto"/>
        <w:rPr>
          <w:rFonts w:ascii="Times New Roman" w:eastAsia="Times New Roman" w:hAnsi="Times New Roman" w:cs="Times New Roman"/>
          <w:lang w:val="en-US"/>
        </w:rPr>
      </w:pPr>
    </w:p>
    <w:p w14:paraId="7631FAAC" w14:textId="766A89A0" w:rsidR="008C025D" w:rsidRPr="008C025D" w:rsidRDefault="008C025D" w:rsidP="008C025D">
      <w:pPr>
        <w:pStyle w:val="Didefault"/>
        <w:spacing w:before="0" w:line="240" w:lineRule="auto"/>
        <w:rPr>
          <w:rFonts w:ascii="Times New Roman" w:eastAsia="Times New Roman" w:hAnsi="Times New Roman" w:cs="Times New Roman"/>
          <w:lang w:val="en-US"/>
        </w:rPr>
      </w:pPr>
    </w:p>
    <w:p w14:paraId="702EA3C0" w14:textId="484CFADB" w:rsidR="008C025D" w:rsidRPr="008C025D" w:rsidRDefault="008C025D" w:rsidP="008C025D">
      <w:pPr>
        <w:pStyle w:val="Didefault"/>
        <w:spacing w:before="0" w:line="240" w:lineRule="auto"/>
        <w:rPr>
          <w:rFonts w:ascii="Times New Roman" w:eastAsia="Times New Roman" w:hAnsi="Times New Roman" w:cs="Times New Roman"/>
          <w:lang w:val="en-US"/>
        </w:rPr>
      </w:pPr>
    </w:p>
    <w:p w14:paraId="4C407202" w14:textId="5F629762" w:rsidR="008C025D" w:rsidRPr="008C025D" w:rsidRDefault="008C025D" w:rsidP="008C025D">
      <w:pPr>
        <w:pStyle w:val="Didefault"/>
        <w:spacing w:before="0" w:line="240" w:lineRule="auto"/>
        <w:rPr>
          <w:rFonts w:ascii="Times New Roman" w:eastAsia="Times New Roman" w:hAnsi="Times New Roman" w:cs="Times New Roman"/>
          <w:lang w:val="en-US"/>
        </w:rPr>
      </w:pPr>
    </w:p>
    <w:p w14:paraId="64567094" w14:textId="6329BFC5" w:rsidR="008C025D" w:rsidRPr="008C025D" w:rsidRDefault="008C025D" w:rsidP="008C025D">
      <w:pPr>
        <w:pStyle w:val="Didefault"/>
        <w:spacing w:before="0" w:line="240" w:lineRule="auto"/>
        <w:rPr>
          <w:rFonts w:ascii="Times New Roman" w:eastAsia="Times New Roman" w:hAnsi="Times New Roman" w:cs="Times New Roman"/>
          <w:lang w:val="en-US"/>
        </w:rPr>
      </w:pPr>
    </w:p>
    <w:p w14:paraId="53AED8E2" w14:textId="75C33AA7" w:rsidR="008C025D" w:rsidRPr="008C025D" w:rsidRDefault="008C025D" w:rsidP="008C025D">
      <w:pPr>
        <w:pStyle w:val="Didefault"/>
        <w:spacing w:before="0" w:line="240" w:lineRule="auto"/>
        <w:rPr>
          <w:rFonts w:ascii="Times New Roman" w:eastAsia="Times New Roman" w:hAnsi="Times New Roman" w:cs="Times New Roman"/>
          <w:lang w:val="en-US"/>
        </w:rPr>
      </w:pPr>
    </w:p>
    <w:p w14:paraId="066C15E8" w14:textId="7B9113F5" w:rsidR="008C025D" w:rsidRPr="008C025D" w:rsidRDefault="008C025D" w:rsidP="008C025D">
      <w:pPr>
        <w:pStyle w:val="Didefault"/>
        <w:spacing w:before="0" w:line="240" w:lineRule="auto"/>
        <w:rPr>
          <w:rFonts w:ascii="Times New Roman" w:eastAsia="Times New Roman" w:hAnsi="Times New Roman" w:cs="Times New Roman"/>
          <w:lang w:val="en-US"/>
        </w:rPr>
      </w:pPr>
    </w:p>
    <w:p w14:paraId="781DC3F8" w14:textId="3A127B1F" w:rsidR="008C025D" w:rsidRPr="008C025D" w:rsidRDefault="008C025D" w:rsidP="007E0F8B">
      <w:pPr>
        <w:pStyle w:val="Didefault"/>
        <w:spacing w:before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8C025D">
        <w:rPr>
          <w:rFonts w:ascii="Times New Roman" w:eastAsia="Times New Roman" w:hAnsi="Times New Roman" w:cs="Times New Roman"/>
          <w:lang w:val="en-US"/>
        </w:rPr>
        <w:tab/>
      </w:r>
      <w:r w:rsidRPr="008C025D">
        <w:rPr>
          <w:rFonts w:ascii="Times New Roman" w:eastAsia="Times New Roman" w:hAnsi="Times New Roman" w:cs="Times New Roman"/>
          <w:lang w:val="en-US"/>
        </w:rPr>
        <w:tab/>
      </w:r>
      <w:r w:rsidRPr="008C025D">
        <w:rPr>
          <w:rFonts w:ascii="Times New Roman" w:eastAsia="Times New Roman" w:hAnsi="Times New Roman" w:cs="Times New Roman"/>
          <w:lang w:val="en-US"/>
        </w:rPr>
        <w:tab/>
      </w:r>
      <w:r w:rsidRPr="008C025D">
        <w:rPr>
          <w:rFonts w:ascii="Times New Roman" w:eastAsia="Times New Roman" w:hAnsi="Times New Roman" w:cs="Times New Roman"/>
          <w:lang w:val="en-US"/>
        </w:rPr>
        <w:tab/>
      </w:r>
      <w:r w:rsidRPr="008C025D">
        <w:rPr>
          <w:rFonts w:ascii="Times New Roman" w:eastAsia="Times New Roman" w:hAnsi="Times New Roman" w:cs="Times New Roman"/>
          <w:lang w:val="en-US"/>
        </w:rPr>
        <w:tab/>
      </w:r>
      <w:r w:rsidRPr="008C025D">
        <w:rPr>
          <w:rFonts w:ascii="Times New Roman" w:eastAsia="Times New Roman" w:hAnsi="Times New Roman" w:cs="Times New Roman"/>
          <w:lang w:val="en-US"/>
        </w:rPr>
        <w:tab/>
      </w:r>
    </w:p>
    <w:p w14:paraId="61679501" w14:textId="3699CDC6" w:rsidR="004C3FF0" w:rsidRDefault="004C3FF0">
      <w:pPr>
        <w:pStyle w:val="Corpo"/>
        <w:spacing w:after="20" w:line="264" w:lineRule="auto"/>
        <w:jc w:val="right"/>
      </w:pPr>
    </w:p>
    <w:sectPr w:rsidR="004C3FF0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59EFE" w14:textId="77777777" w:rsidR="003C6894" w:rsidRDefault="003C6894">
      <w:r>
        <w:separator/>
      </w:r>
    </w:p>
  </w:endnote>
  <w:endnote w:type="continuationSeparator" w:id="0">
    <w:p w14:paraId="48B60326" w14:textId="77777777" w:rsidR="003C6894" w:rsidRDefault="003C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512D4" w14:textId="77777777" w:rsidR="004C3FF0" w:rsidRDefault="004C3F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924C1" w14:textId="77777777" w:rsidR="003C6894" w:rsidRDefault="003C6894">
      <w:r>
        <w:separator/>
      </w:r>
    </w:p>
  </w:footnote>
  <w:footnote w:type="continuationSeparator" w:id="0">
    <w:p w14:paraId="38943647" w14:textId="77777777" w:rsidR="003C6894" w:rsidRDefault="003C6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D3996" w14:textId="77777777" w:rsidR="004C3FF0" w:rsidRDefault="004C3F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74C23"/>
    <w:multiLevelType w:val="hybridMultilevel"/>
    <w:tmpl w:val="34446A50"/>
    <w:styleLink w:val="Puntoelenco1"/>
    <w:lvl w:ilvl="0" w:tplc="0C7087B2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86B6C8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B5699F4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9D031C4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EFA814C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100B0B2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DAE149E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1F08B52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8EE9174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751620C8"/>
    <w:multiLevelType w:val="hybridMultilevel"/>
    <w:tmpl w:val="34446A50"/>
    <w:numStyleLink w:val="Puntoelenc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F0"/>
    <w:rsid w:val="00031162"/>
    <w:rsid w:val="00045847"/>
    <w:rsid w:val="00161731"/>
    <w:rsid w:val="002A0FFC"/>
    <w:rsid w:val="00392E0C"/>
    <w:rsid w:val="003C6894"/>
    <w:rsid w:val="004C3FF0"/>
    <w:rsid w:val="004D7640"/>
    <w:rsid w:val="00563A8E"/>
    <w:rsid w:val="005D24DF"/>
    <w:rsid w:val="00657DB6"/>
    <w:rsid w:val="0070207C"/>
    <w:rsid w:val="0073196D"/>
    <w:rsid w:val="00771167"/>
    <w:rsid w:val="007A690F"/>
    <w:rsid w:val="007E0F8B"/>
    <w:rsid w:val="008C025D"/>
    <w:rsid w:val="008C3802"/>
    <w:rsid w:val="00941842"/>
    <w:rsid w:val="00992503"/>
    <w:rsid w:val="00AD1662"/>
    <w:rsid w:val="00B46700"/>
    <w:rsid w:val="00B92B9E"/>
    <w:rsid w:val="00BD6B1A"/>
    <w:rsid w:val="00C27256"/>
    <w:rsid w:val="00C37CF8"/>
    <w:rsid w:val="00E76185"/>
    <w:rsid w:val="00EB45D3"/>
    <w:rsid w:val="00EE347B"/>
    <w:rsid w:val="00F9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DE1E"/>
  <w15:docId w15:val="{9A224BCD-134F-1A49-9A1B-3D4AE4DD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iletabella2">
    <w:name w:val="Stile tabella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Collegamentoipertestuale"/>
    <w:rPr>
      <w:u w:val="single"/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Puntoelenco1">
    <w:name w:val="Punto elenco1"/>
    <w:pPr>
      <w:numPr>
        <w:numId w:val="1"/>
      </w:numPr>
    </w:pPr>
  </w:style>
  <w:style w:type="character" w:customStyle="1" w:styleId="Nessuno">
    <w:name w:val="Nessuno"/>
  </w:style>
  <w:style w:type="character" w:customStyle="1" w:styleId="Hyperlink1">
    <w:name w:val="Hyperlink.1"/>
    <w:basedOn w:val="Nessuno"/>
    <w:rPr>
      <w:u w:val="single"/>
    </w:rPr>
  </w:style>
  <w:style w:type="paragraph" w:styleId="NormaleWeb">
    <w:name w:val="Normal (Web)"/>
    <w:basedOn w:val="Normale"/>
    <w:uiPriority w:val="99"/>
    <w:semiHidden/>
    <w:unhideWhenUsed/>
    <w:rsid w:val="007E0F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29D4A-12C1-4EAA-86C6-BF843162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Castenetto</cp:lastModifiedBy>
  <cp:revision>16</cp:revision>
  <dcterms:created xsi:type="dcterms:W3CDTF">2023-03-02T09:36:00Z</dcterms:created>
  <dcterms:modified xsi:type="dcterms:W3CDTF">2023-06-20T08:30:00Z</dcterms:modified>
</cp:coreProperties>
</file>